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5B" w:rsidRDefault="00DC495B" w:rsidP="00DC495B">
      <w:pPr>
        <w:pStyle w:val="Titre"/>
        <w:rPr>
          <w:b w:val="0"/>
          <w:sz w:val="16"/>
        </w:rPr>
      </w:pPr>
    </w:p>
    <w:p w:rsidR="00DC495B" w:rsidRDefault="00DC495B" w:rsidP="00DC495B">
      <w:pPr>
        <w:pStyle w:val="Titre"/>
        <w:rPr>
          <w:b w:val="0"/>
          <w:sz w:val="16"/>
        </w:rPr>
      </w:pPr>
    </w:p>
    <w:p w:rsidR="00DC495B" w:rsidRDefault="00DC495B" w:rsidP="00DC495B">
      <w:pPr>
        <w:pStyle w:val="Titre"/>
        <w:rPr>
          <w:b w:val="0"/>
          <w:sz w:val="16"/>
        </w:rPr>
      </w:pPr>
    </w:p>
    <w:p w:rsidR="00DC495B" w:rsidRDefault="00DC495B" w:rsidP="00DC495B">
      <w:pPr>
        <w:tabs>
          <w:tab w:val="left" w:pos="7150"/>
        </w:tabs>
        <w:ind w:left="142" w:right="283"/>
        <w:rPr>
          <w:rFonts w:ascii="Arial" w:hAnsi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2670175</wp:posOffset>
                </wp:positionH>
                <wp:positionV relativeFrom="paragraph">
                  <wp:posOffset>-280670</wp:posOffset>
                </wp:positionV>
                <wp:extent cx="4428490" cy="344805"/>
                <wp:effectExtent l="0" t="0" r="10160" b="171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344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95B" w:rsidRPr="00A30DED" w:rsidRDefault="00DC495B" w:rsidP="00DC49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30D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 RETOURNER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PAR VOIE POSTALE </w:t>
                            </w:r>
                            <w:r w:rsidRPr="001C47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POUR LE 19 NOVEMBRE 2020 AU PLUS TARD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10.25pt;margin-top:-22.1pt;width:348.7pt;height:27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" fillcolor="#d8d8d8">
                <v:textbox>
                  <w:txbxContent>
                    <w:p w:rsidR="00DC495B" w:rsidRPr="00A30DED" w:rsidRDefault="00DC495B" w:rsidP="00DC495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30DED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 RETOURNER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PAR VOIE POSTALE </w:t>
                      </w:r>
                      <w:r w:rsidRPr="001C47CE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POUR LE 19 NOVEMBRE 2020 AU PLUS TARD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-208915</wp:posOffset>
                </wp:positionV>
                <wp:extent cx="2708275" cy="9347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495B" w:rsidRDefault="00DC495B" w:rsidP="00DC495B">
                            <w:pPr>
                              <w:tabs>
                                <w:tab w:val="left" w:pos="11199"/>
                              </w:tabs>
                              <w:ind w:left="142" w:right="283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Centre de Gestion de la Fonction</w:t>
                            </w:r>
                          </w:p>
                          <w:p w:rsidR="00DC495B" w:rsidRPr="000936B4" w:rsidRDefault="00DC495B" w:rsidP="00DC495B">
                            <w:pPr>
                              <w:tabs>
                                <w:tab w:val="left" w:pos="11199"/>
                              </w:tabs>
                              <w:ind w:left="142" w:right="283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936B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Publique Territoriale d’Ille-et-Vilaine</w:t>
                            </w:r>
                          </w:p>
                          <w:p w:rsidR="00DC495B" w:rsidRPr="000936B4" w:rsidRDefault="00DC495B" w:rsidP="00DC495B">
                            <w:pPr>
                              <w:ind w:left="142" w:right="283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093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Service Interrégional des Concours</w:t>
                            </w:r>
                          </w:p>
                          <w:p w:rsidR="00DC495B" w:rsidRPr="000936B4" w:rsidRDefault="00DC495B" w:rsidP="00DC495B">
                            <w:pPr>
                              <w:ind w:left="142" w:right="283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093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1 avenue de </w:t>
                            </w:r>
                            <w:proofErr w:type="spellStart"/>
                            <w:r w:rsidRPr="00093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Tizé</w:t>
                            </w:r>
                            <w:proofErr w:type="spellEnd"/>
                            <w:r w:rsidRPr="00093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- CS 13600</w:t>
                            </w:r>
                          </w:p>
                          <w:p w:rsidR="00DC495B" w:rsidRPr="000936B4" w:rsidRDefault="00DC495B" w:rsidP="00DC495B">
                            <w:pPr>
                              <w:ind w:left="142" w:right="283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093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35236 THORIGNE-FOUILLARD Cedex</w:t>
                            </w:r>
                          </w:p>
                          <w:p w:rsidR="00DC495B" w:rsidRPr="00B0506B" w:rsidRDefault="00DC495B" w:rsidP="00DC495B">
                            <w:pPr>
                              <w:ind w:left="142" w:right="283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0936B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Tél. : 02.99.23.31.00 – Fax : 02.99.23.38.00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7pt;margin-top:-16.45pt;width:213.25pt;height:73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" filled="f" stroked="f" strokeweight=".5pt">
                <v:path arrowok="t"/>
                <v:textbox>
                  <w:txbxContent>
                    <w:p w:rsidR="00DC495B" w:rsidRDefault="00DC495B" w:rsidP="00DC495B">
                      <w:pPr>
                        <w:tabs>
                          <w:tab w:val="left" w:pos="11199"/>
                        </w:tabs>
                        <w:ind w:left="142" w:right="283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Centre de Gestion de la Fonction</w:t>
                      </w:r>
                    </w:p>
                    <w:p w:rsidR="00DC495B" w:rsidRPr="000936B4" w:rsidRDefault="00DC495B" w:rsidP="00DC495B">
                      <w:pPr>
                        <w:tabs>
                          <w:tab w:val="left" w:pos="11199"/>
                        </w:tabs>
                        <w:ind w:left="142" w:right="283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936B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Publique Territoriale d’Ille-et-Vilaine</w:t>
                      </w:r>
                    </w:p>
                    <w:p w:rsidR="00DC495B" w:rsidRPr="000936B4" w:rsidRDefault="00DC495B" w:rsidP="00DC495B">
                      <w:pPr>
                        <w:ind w:left="142" w:right="283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0936B4">
                        <w:rPr>
                          <w:rFonts w:ascii="Arial" w:hAnsi="Arial"/>
                          <w:sz w:val="18"/>
                          <w:szCs w:val="18"/>
                        </w:rPr>
                        <w:t>Service Interrégional des Concours</w:t>
                      </w:r>
                    </w:p>
                    <w:p w:rsidR="00DC495B" w:rsidRPr="000936B4" w:rsidRDefault="00DC495B" w:rsidP="00DC495B">
                      <w:pPr>
                        <w:ind w:left="142" w:right="283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0936B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1 avenue de </w:t>
                      </w:r>
                      <w:proofErr w:type="spellStart"/>
                      <w:r w:rsidRPr="000936B4">
                        <w:rPr>
                          <w:rFonts w:ascii="Arial" w:hAnsi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936B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- CS 13600</w:t>
                      </w:r>
                    </w:p>
                    <w:p w:rsidR="00DC495B" w:rsidRPr="000936B4" w:rsidRDefault="00DC495B" w:rsidP="00DC495B">
                      <w:pPr>
                        <w:ind w:left="142" w:right="283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0936B4">
                        <w:rPr>
                          <w:rFonts w:ascii="Arial" w:hAnsi="Arial"/>
                          <w:sz w:val="18"/>
                          <w:szCs w:val="18"/>
                        </w:rPr>
                        <w:t>35236 THORIGNE-FOUILLARD Cedex</w:t>
                      </w:r>
                    </w:p>
                    <w:p w:rsidR="00DC495B" w:rsidRPr="00B0506B" w:rsidRDefault="00DC495B" w:rsidP="00DC495B">
                      <w:pPr>
                        <w:ind w:left="142" w:right="283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0936B4">
                        <w:rPr>
                          <w:rFonts w:ascii="Arial" w:hAnsi="Arial"/>
                          <w:sz w:val="18"/>
                          <w:szCs w:val="18"/>
                        </w:rPr>
                        <w:t>Tél. : 02.99.23.31.00 – Fax : 02.99.23.38.00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95B" w:rsidRPr="000936B4" w:rsidRDefault="00DC495B" w:rsidP="00DC495B">
      <w:pPr>
        <w:tabs>
          <w:tab w:val="left" w:pos="7150"/>
        </w:tabs>
        <w:ind w:left="142" w:right="283"/>
        <w:rPr>
          <w:rFonts w:ascii="Arial" w:hAnsi="Arial"/>
          <w:b/>
          <w:sz w:val="18"/>
          <w:szCs w:val="18"/>
        </w:rPr>
      </w:pPr>
    </w:p>
    <w:p w:rsidR="00DC495B" w:rsidRDefault="00DC495B" w:rsidP="00DC495B">
      <w:pPr>
        <w:tabs>
          <w:tab w:val="left" w:leader="dot" w:pos="10206"/>
        </w:tabs>
        <w:ind w:left="142" w:right="-1"/>
        <w:jc w:val="both"/>
        <w:rPr>
          <w:rFonts w:ascii="Arial" w:hAnsi="Arial" w:cs="Arial"/>
        </w:rPr>
      </w:pPr>
    </w:p>
    <w:p w:rsidR="00DC495B" w:rsidRPr="00382E59" w:rsidRDefault="00DC495B" w:rsidP="00DC495B">
      <w:pPr>
        <w:tabs>
          <w:tab w:val="left" w:leader="dot" w:pos="10206"/>
        </w:tabs>
        <w:ind w:left="4536" w:right="-1"/>
        <w:jc w:val="both"/>
        <w:rPr>
          <w:rFonts w:ascii="Arial" w:hAnsi="Arial" w:cs="Arial"/>
        </w:rPr>
      </w:pPr>
      <w:r w:rsidRPr="00B93D78">
        <w:rPr>
          <w:rFonts w:ascii="Arial" w:hAnsi="Arial" w:cs="Arial"/>
        </w:rPr>
        <w:t xml:space="preserve">Nom et prénom du candidat </w:t>
      </w:r>
      <w:r w:rsidRPr="00B93D78">
        <w:rPr>
          <w:rFonts w:ascii="Arial" w:hAnsi="Arial" w:cs="Arial"/>
          <w:caps/>
        </w:rPr>
        <w:t xml:space="preserve">: </w:t>
      </w:r>
      <w:r w:rsidR="004C255D">
        <w:rPr>
          <w:rFonts w:ascii="Arial" w:hAnsi="Arial" w:cs="Arial"/>
          <w:b/>
          <w:caps/>
          <w:sz w:val="24"/>
          <w:szCs w:val="24"/>
        </w:rPr>
        <w:t>…………………………………..</w:t>
      </w:r>
    </w:p>
    <w:p w:rsidR="00DC495B" w:rsidRPr="00382E59" w:rsidRDefault="00DC495B" w:rsidP="00DC495B">
      <w:pPr>
        <w:tabs>
          <w:tab w:val="left" w:leader="dot" w:pos="10206"/>
        </w:tabs>
        <w:ind w:left="4536" w:right="-1"/>
        <w:jc w:val="both"/>
        <w:rPr>
          <w:rFonts w:ascii="Arial" w:hAnsi="Arial" w:cs="Arial"/>
        </w:rPr>
      </w:pPr>
      <w:r w:rsidRPr="00382E59">
        <w:rPr>
          <w:rFonts w:ascii="Arial" w:hAnsi="Arial" w:cs="Arial"/>
        </w:rPr>
        <w:t xml:space="preserve">Spécialité choisie : </w:t>
      </w:r>
      <w:r w:rsidR="004C255D">
        <w:rPr>
          <w:rFonts w:ascii="Arial" w:hAnsi="Arial" w:cs="Arial"/>
        </w:rPr>
        <w:t>…………………………………………………..</w:t>
      </w:r>
    </w:p>
    <w:p w:rsidR="00DC495B" w:rsidRPr="008267DF" w:rsidRDefault="00DC495B" w:rsidP="00DC495B">
      <w:pPr>
        <w:tabs>
          <w:tab w:val="left" w:leader="dot" w:pos="10206"/>
        </w:tabs>
        <w:ind w:left="4536" w:right="-1"/>
        <w:jc w:val="both"/>
        <w:rPr>
          <w:rFonts w:ascii="Arial" w:hAnsi="Arial" w:cs="Arial"/>
        </w:rPr>
      </w:pPr>
      <w:r w:rsidRPr="001C47CE">
        <w:rPr>
          <w:rFonts w:ascii="Arial" w:hAnsi="Arial" w:cs="Arial"/>
        </w:rPr>
        <w:t xml:space="preserve">Code utilisateur : </w:t>
      </w:r>
      <w:r w:rsidR="004C255D">
        <w:rPr>
          <w:rFonts w:ascii="Arial" w:hAnsi="Arial" w:cs="Arial"/>
        </w:rPr>
        <w:t>……………………………………………………..</w:t>
      </w:r>
    </w:p>
    <w:p w:rsidR="00DC495B" w:rsidRPr="001C47CE" w:rsidRDefault="00DC495B" w:rsidP="00DC495B">
      <w:pPr>
        <w:pStyle w:val="Corpsdetexte3"/>
        <w:ind w:right="-1"/>
        <w:jc w:val="center"/>
        <w:rPr>
          <w:sz w:val="20"/>
          <w:szCs w:val="20"/>
        </w:rPr>
      </w:pPr>
    </w:p>
    <w:p w:rsidR="00DC495B" w:rsidRPr="00DD242C" w:rsidRDefault="00DC495B" w:rsidP="00DC495B">
      <w:pPr>
        <w:pStyle w:val="Corpsdetexte3"/>
        <w:ind w:right="-1"/>
        <w:jc w:val="center"/>
        <w:rPr>
          <w:b/>
          <w:sz w:val="24"/>
          <w:szCs w:val="24"/>
        </w:rPr>
      </w:pPr>
      <w:r w:rsidRPr="00DD242C">
        <w:rPr>
          <w:b/>
          <w:sz w:val="24"/>
          <w:szCs w:val="24"/>
        </w:rPr>
        <w:t>CONCOURS EXTERNE D’ATTACH</w:t>
      </w:r>
      <w:r>
        <w:rPr>
          <w:b/>
          <w:sz w:val="24"/>
          <w:szCs w:val="24"/>
        </w:rPr>
        <w:t>É TERRITORIAL – SESSION 2020</w:t>
      </w:r>
    </w:p>
    <w:p w:rsidR="00DC495B" w:rsidRDefault="00DC495B" w:rsidP="00DC495B">
      <w:pPr>
        <w:pStyle w:val="Corpsdetexte3"/>
        <w:ind w:right="-1"/>
        <w:jc w:val="center"/>
        <w:rPr>
          <w:b/>
          <w:sz w:val="10"/>
          <w:szCs w:val="10"/>
        </w:rPr>
      </w:pPr>
    </w:p>
    <w:p w:rsidR="00DC495B" w:rsidRPr="00DC5DF7" w:rsidRDefault="00DC495B" w:rsidP="00DC495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/>
          <w:sz w:val="8"/>
          <w:szCs w:val="8"/>
        </w:rPr>
      </w:pPr>
    </w:p>
    <w:p w:rsidR="00DC495B" w:rsidRPr="00DC495B" w:rsidRDefault="00DC495B" w:rsidP="00DC495B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bCs w:val="0"/>
          <w:sz w:val="24"/>
          <w:szCs w:val="24"/>
        </w:rPr>
      </w:pPr>
      <w:r w:rsidRPr="00DC495B">
        <w:rPr>
          <w:bCs w:val="0"/>
          <w:sz w:val="24"/>
          <w:szCs w:val="24"/>
        </w:rPr>
        <w:t>FICHE INDIVIDUELLE DE RENSEIGNEMENT</w:t>
      </w:r>
    </w:p>
    <w:p w:rsidR="00DC495B" w:rsidRPr="00DC495B" w:rsidRDefault="00DC495B" w:rsidP="00DC495B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bCs w:val="0"/>
          <w:sz w:val="24"/>
          <w:szCs w:val="24"/>
        </w:rPr>
      </w:pPr>
      <w:r w:rsidRPr="00DC495B">
        <w:rPr>
          <w:bCs w:val="0"/>
          <w:sz w:val="24"/>
          <w:szCs w:val="24"/>
        </w:rPr>
        <w:t>RETRAÇANT LE PARCOURS ET LES ACQUIS DE L’EXPÉRIENCE PROFESSIONNELLE DU CANDIDAT</w:t>
      </w:r>
    </w:p>
    <w:p w:rsidR="00DC495B" w:rsidRDefault="00DC495B" w:rsidP="00DC495B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b/>
          <w:sz w:val="10"/>
          <w:szCs w:val="10"/>
        </w:rPr>
      </w:pPr>
    </w:p>
    <w:p w:rsidR="00DC495B" w:rsidRDefault="00DC495B" w:rsidP="00DC495B">
      <w:pPr>
        <w:ind w:right="-1"/>
        <w:jc w:val="center"/>
        <w:rPr>
          <w:rFonts w:ascii="Arial" w:hAnsi="Arial" w:cs="Arial"/>
          <w:sz w:val="12"/>
          <w:szCs w:val="12"/>
        </w:rPr>
      </w:pPr>
    </w:p>
    <w:p w:rsidR="00DC495B" w:rsidRPr="00E84EC0" w:rsidRDefault="00DC495B" w:rsidP="00DC495B">
      <w:pPr>
        <w:ind w:right="-1"/>
        <w:jc w:val="center"/>
        <w:rPr>
          <w:rFonts w:ascii="Arial" w:hAnsi="Arial" w:cs="Arial"/>
          <w:sz w:val="12"/>
          <w:szCs w:val="12"/>
        </w:rPr>
      </w:pPr>
    </w:p>
    <w:p w:rsidR="00DC495B" w:rsidRPr="005D6CEA" w:rsidRDefault="00DC495B" w:rsidP="00DC495B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5D6CEA">
        <w:rPr>
          <w:rFonts w:ascii="Arial" w:hAnsi="Arial" w:cs="Arial"/>
        </w:rPr>
        <w:t xml:space="preserve">Le décret n° 2018-238 du 3 avril 2018, relatif aux modalités d’organisation des concours externes de certains cadres d’emplois de catégorie A de la fonction publique territoriale, précise que l’épreuve orale d’admission d’entretien avec le jury du concours externe d’attaché territorial se déroule de la manière suivante : </w:t>
      </w:r>
    </w:p>
    <w:p w:rsidR="00DC495B" w:rsidRPr="005D6CEA" w:rsidRDefault="00DC495B" w:rsidP="00DC495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8"/>
          <w:szCs w:val="8"/>
        </w:rPr>
      </w:pPr>
    </w:p>
    <w:p w:rsidR="00DC495B" w:rsidRPr="005D6CEA" w:rsidRDefault="00DC495B" w:rsidP="00DC495B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</w:rPr>
      </w:pPr>
      <w:r w:rsidRPr="005D6CEA">
        <w:rPr>
          <w:rFonts w:ascii="Arial" w:hAnsi="Arial" w:cs="Arial"/>
          <w:i/>
        </w:rPr>
        <w:t xml:space="preserve">« L'entretien débute par une présentation par le candidat de son parcours et de sa motivation, </w:t>
      </w:r>
      <w:r w:rsidRPr="005D6CEA">
        <w:rPr>
          <w:rFonts w:ascii="Arial" w:hAnsi="Arial" w:cs="Arial"/>
          <w:i/>
          <w:u w:val="single"/>
        </w:rPr>
        <w:t>à partir d'une fiche individuelle de renseignement</w:t>
      </w:r>
      <w:r w:rsidRPr="005D6CE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(…)</w:t>
      </w:r>
      <w:r w:rsidRPr="005D6CEA">
        <w:rPr>
          <w:rFonts w:ascii="Arial" w:hAnsi="Arial" w:cs="Arial"/>
          <w:i/>
        </w:rPr>
        <w:t xml:space="preserve">. Lors de son inscription, chaque candidat constitue et transmet la fiche précitée au service organisateur du concours à une date fixée par celui-ci. </w:t>
      </w:r>
      <w:r w:rsidRPr="00C731D9">
        <w:rPr>
          <w:rFonts w:ascii="Arial" w:hAnsi="Arial" w:cs="Arial"/>
          <w:i/>
          <w:u w:val="single"/>
        </w:rPr>
        <w:t>Seul l'entretien</w:t>
      </w:r>
      <w:r w:rsidRPr="005D6CEA">
        <w:rPr>
          <w:rFonts w:ascii="Arial" w:hAnsi="Arial" w:cs="Arial"/>
          <w:i/>
        </w:rPr>
        <w:t xml:space="preserve"> avec le jury donne lieu à </w:t>
      </w:r>
      <w:r w:rsidRPr="00C731D9">
        <w:rPr>
          <w:rFonts w:ascii="Arial" w:hAnsi="Arial" w:cs="Arial"/>
          <w:i/>
          <w:u w:val="single"/>
        </w:rPr>
        <w:t>notation</w:t>
      </w:r>
      <w:r w:rsidRPr="005D6CEA">
        <w:rPr>
          <w:rFonts w:ascii="Arial" w:hAnsi="Arial" w:cs="Arial"/>
          <w:i/>
        </w:rPr>
        <w:t xml:space="preserve">. </w:t>
      </w:r>
      <w:r w:rsidRPr="00C731D9">
        <w:rPr>
          <w:rFonts w:ascii="Arial" w:hAnsi="Arial" w:cs="Arial"/>
          <w:i/>
        </w:rPr>
        <w:t>La fiche de présentation n'est pas notée.</w:t>
      </w:r>
      <w:r w:rsidRPr="005D6CEA">
        <w:rPr>
          <w:rFonts w:ascii="Arial" w:hAnsi="Arial" w:cs="Arial"/>
          <w:i/>
        </w:rPr>
        <w:t> »</w:t>
      </w:r>
    </w:p>
    <w:p w:rsidR="00DC495B" w:rsidRPr="00570212" w:rsidRDefault="00DC495B" w:rsidP="00DC495B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  <w:u w:val="single"/>
        </w:rPr>
      </w:pPr>
    </w:p>
    <w:p w:rsidR="00DC495B" w:rsidRPr="005D6CEA" w:rsidRDefault="00DC495B" w:rsidP="00DC49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CEA">
        <w:rPr>
          <w:rFonts w:ascii="Arial" w:hAnsi="Arial" w:cs="Arial"/>
          <w:u w:val="single"/>
        </w:rPr>
        <w:t>Une mention complémentaire est destinée aux candidats titulaires d’un doctorat</w:t>
      </w:r>
      <w:r w:rsidRPr="005D6CEA">
        <w:rPr>
          <w:rFonts w:ascii="Arial" w:hAnsi="Arial" w:cs="Arial"/>
        </w:rPr>
        <w:t xml:space="preserve"> : </w:t>
      </w:r>
    </w:p>
    <w:p w:rsidR="00DC495B" w:rsidRPr="005D6CEA" w:rsidRDefault="00DC495B" w:rsidP="00DC495B">
      <w:pPr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</w:p>
    <w:p w:rsidR="00DC495B" w:rsidRPr="005D6CEA" w:rsidRDefault="00DC495B" w:rsidP="00DC495B">
      <w:pPr>
        <w:ind w:left="709" w:right="-1"/>
        <w:jc w:val="both"/>
        <w:rPr>
          <w:rFonts w:ascii="Arial" w:hAnsi="Arial" w:cs="Arial"/>
          <w:i/>
        </w:rPr>
      </w:pPr>
      <w:r w:rsidRPr="005D6CEA">
        <w:rPr>
          <w:rFonts w:ascii="Arial" w:hAnsi="Arial" w:cs="Arial"/>
          <w:i/>
        </w:rPr>
        <w:t>« Les candidats titulaires d'un doctorat peuvent, conformément à l'article L. 412-1 du code de la recherche, présenter</w:t>
      </w:r>
      <w:r>
        <w:rPr>
          <w:rFonts w:ascii="Arial" w:hAnsi="Arial" w:cs="Arial"/>
          <w:i/>
        </w:rPr>
        <w:t xml:space="preserve"> leur parcours en vue de la reconnaissance des acquis de l’expérience professionnelle résultant de la formation à la recherche </w:t>
      </w:r>
      <w:r w:rsidRPr="005D6CEA">
        <w:rPr>
          <w:rFonts w:ascii="Arial" w:hAnsi="Arial" w:cs="Arial"/>
          <w:i/>
        </w:rPr>
        <w:t>et par la recherche qui a conduit à la délivrance du doctorat. La fiche individuelle de renseignement mentionnée à l'alinéa précédent comprend une rubrique prévue à cet effet. Pour présenter cette épreuve adaptée, ils transmettent une copie de ce diplôme au service organisateur du concours au plus tard avant le début de la première épreuve d'admission. »</w:t>
      </w:r>
    </w:p>
    <w:p w:rsidR="00DC495B" w:rsidRPr="00570212" w:rsidRDefault="00DC495B" w:rsidP="00DC495B">
      <w:pPr>
        <w:ind w:right="-1"/>
        <w:jc w:val="both"/>
        <w:rPr>
          <w:rFonts w:ascii="Arial" w:hAnsi="Arial" w:cs="Arial"/>
          <w:i/>
          <w:sz w:val="8"/>
          <w:szCs w:val="8"/>
        </w:rPr>
      </w:pPr>
    </w:p>
    <w:p w:rsidR="00DC495B" w:rsidRPr="005D6CEA" w:rsidRDefault="00DC495B" w:rsidP="00DC495B">
      <w:pPr>
        <w:ind w:right="-1"/>
        <w:jc w:val="both"/>
        <w:rPr>
          <w:rFonts w:ascii="Arial" w:hAnsi="Arial" w:cs="Arial"/>
          <w:i/>
        </w:rPr>
      </w:pPr>
      <w:r w:rsidRPr="005D6CEA">
        <w:rPr>
          <w:rFonts w:ascii="Arial" w:hAnsi="Arial" w:cs="Arial"/>
          <w:b/>
          <w:i/>
          <w:u w:val="single"/>
        </w:rPr>
        <w:t>Durée de l’épreuve</w:t>
      </w:r>
      <w:r w:rsidRPr="005D6CEA">
        <w:rPr>
          <w:rFonts w:ascii="Arial" w:hAnsi="Arial" w:cs="Arial"/>
          <w:i/>
        </w:rPr>
        <w:t xml:space="preserve"> : </w:t>
      </w:r>
      <w:r w:rsidRPr="005D6CEA">
        <w:rPr>
          <w:rFonts w:ascii="Arial" w:hAnsi="Arial" w:cs="Arial"/>
        </w:rPr>
        <w:t>vingt-cinq minutes, dont dix minutes au plus de présentation par le candidat ; coefficient 4.</w:t>
      </w:r>
      <w:r w:rsidRPr="005D6CEA">
        <w:rPr>
          <w:rFonts w:ascii="Arial" w:hAnsi="Arial" w:cs="Arial"/>
          <w:i/>
        </w:rPr>
        <w:t> </w:t>
      </w:r>
    </w:p>
    <w:p w:rsidR="00DC495B" w:rsidRPr="00570212" w:rsidRDefault="00DC495B" w:rsidP="00DC495B">
      <w:pPr>
        <w:ind w:right="-1"/>
        <w:jc w:val="both"/>
        <w:rPr>
          <w:rFonts w:ascii="Arial" w:hAnsi="Arial" w:cs="Arial"/>
          <w:sz w:val="8"/>
          <w:szCs w:val="8"/>
        </w:rPr>
      </w:pPr>
    </w:p>
    <w:p w:rsidR="00DC495B" w:rsidRDefault="00DC495B" w:rsidP="00DC495B">
      <w:pPr>
        <w:pBdr>
          <w:bottom w:val="single" w:sz="4" w:space="1" w:color="auto"/>
        </w:pBdr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Cet </w:t>
      </w:r>
      <w:r w:rsidRPr="005D6CEA">
        <w:rPr>
          <w:rFonts w:ascii="Arial" w:hAnsi="Arial" w:cs="Arial"/>
        </w:rPr>
        <w:t>entretien vise à apprécier les connaissances administratives générales et les capacités, des candidats admissibles à ce concours, à exercer les missions dévolues au cadre d’emplois, notamment dans la spécialité choisie</w:t>
      </w:r>
      <w:r>
        <w:rPr>
          <w:rFonts w:ascii="Arial" w:hAnsi="Arial" w:cs="Arial"/>
        </w:rPr>
        <w:t>.</w:t>
      </w:r>
    </w:p>
    <w:p w:rsidR="00DC495B" w:rsidRPr="008267DF" w:rsidRDefault="00DC495B" w:rsidP="00DC495B">
      <w:pPr>
        <w:ind w:right="-1"/>
        <w:jc w:val="both"/>
        <w:rPr>
          <w:rFonts w:ascii="Arial" w:hAnsi="Arial" w:cs="Arial"/>
          <w:i/>
        </w:rPr>
      </w:pPr>
    </w:p>
    <w:p w:rsidR="00DC495B" w:rsidRPr="008267DF" w:rsidRDefault="00DC495B" w:rsidP="00DC495B">
      <w:pPr>
        <w:jc w:val="both"/>
        <w:rPr>
          <w:rFonts w:ascii="Arial" w:hAnsi="Arial" w:cs="Arial"/>
          <w:b/>
          <w:strike/>
        </w:rPr>
      </w:pPr>
      <w:r w:rsidRPr="008267DF">
        <w:rPr>
          <w:rFonts w:ascii="Arial" w:hAnsi="Arial" w:cs="Arial"/>
          <w:b/>
        </w:rPr>
        <w:t>Le dossier constitué par le candidat est établi comme suit :</w:t>
      </w:r>
    </w:p>
    <w:p w:rsidR="00DC495B" w:rsidRPr="005D6CEA" w:rsidRDefault="00DC495B" w:rsidP="00DC495B">
      <w:pPr>
        <w:jc w:val="both"/>
        <w:rPr>
          <w:rFonts w:ascii="Arial" w:hAnsi="Arial" w:cs="Arial"/>
          <w:b/>
        </w:rPr>
      </w:pPr>
    </w:p>
    <w:p w:rsidR="00DC495B" w:rsidRPr="005D6CEA" w:rsidRDefault="00DC495B" w:rsidP="00DC495B">
      <w:pPr>
        <w:jc w:val="both"/>
        <w:rPr>
          <w:rFonts w:ascii="Arial" w:hAnsi="Arial" w:cs="Arial"/>
          <w:b/>
        </w:rPr>
      </w:pPr>
      <w:r w:rsidRPr="005D6CEA">
        <w:rPr>
          <w:rFonts w:ascii="Arial" w:hAnsi="Arial" w:cs="Arial"/>
          <w:b/>
        </w:rPr>
        <w:t xml:space="preserve">Il comprend : </w:t>
      </w:r>
    </w:p>
    <w:p w:rsidR="00DC495B" w:rsidRPr="005D6CEA" w:rsidRDefault="00DC495B" w:rsidP="00DC495B">
      <w:pPr>
        <w:numPr>
          <w:ilvl w:val="0"/>
          <w:numId w:val="2"/>
        </w:numPr>
        <w:ind w:left="1985" w:right="1842" w:hanging="142"/>
        <w:jc w:val="both"/>
        <w:rPr>
          <w:rFonts w:ascii="Arial" w:eastAsia="SimSun" w:hAnsi="Arial" w:cs="Arial"/>
          <w:i/>
          <w:kern w:val="1"/>
          <w:lang w:eastAsia="hi-IN" w:bidi="hi-IN"/>
        </w:rPr>
      </w:pPr>
      <w:r w:rsidRPr="005D6CEA">
        <w:rPr>
          <w:rFonts w:ascii="Arial" w:eastAsia="SimSun" w:hAnsi="Arial" w:cs="Arial"/>
          <w:i/>
          <w:kern w:val="1"/>
          <w:lang w:eastAsia="hi-IN" w:bidi="hi-IN"/>
        </w:rPr>
        <w:t xml:space="preserve"> Une présentation de sa formation initiale, de sa formation statutaire, de sa formation professionnelle tout au long de la vie et de son niveau de qualification ;</w:t>
      </w:r>
    </w:p>
    <w:p w:rsidR="00DC495B" w:rsidRPr="00463AD9" w:rsidRDefault="00DC495B" w:rsidP="00DC495B">
      <w:pPr>
        <w:ind w:left="1985" w:right="1842" w:hanging="142"/>
        <w:jc w:val="both"/>
        <w:rPr>
          <w:rFonts w:ascii="Arial" w:eastAsia="SimSun" w:hAnsi="Arial" w:cs="Arial"/>
          <w:i/>
          <w:kern w:val="1"/>
          <w:sz w:val="12"/>
          <w:szCs w:val="12"/>
          <w:lang w:eastAsia="hi-IN" w:bidi="hi-IN"/>
        </w:rPr>
      </w:pPr>
    </w:p>
    <w:p w:rsidR="00DC495B" w:rsidRPr="005D6CEA" w:rsidRDefault="00DC495B" w:rsidP="00DC495B">
      <w:pPr>
        <w:numPr>
          <w:ilvl w:val="0"/>
          <w:numId w:val="2"/>
        </w:numPr>
        <w:ind w:left="1985" w:right="1842" w:hanging="142"/>
        <w:jc w:val="both"/>
        <w:rPr>
          <w:rFonts w:ascii="Arial" w:eastAsia="SimSun" w:hAnsi="Arial" w:cs="Arial"/>
          <w:i/>
          <w:kern w:val="1"/>
          <w:lang w:eastAsia="hi-IN" w:bidi="hi-IN"/>
        </w:rPr>
      </w:pPr>
      <w:r w:rsidRPr="005D6CEA">
        <w:rPr>
          <w:rFonts w:ascii="Arial" w:eastAsia="SimSun" w:hAnsi="Arial" w:cs="Arial"/>
          <w:i/>
          <w:kern w:val="1"/>
          <w:lang w:eastAsia="hi-IN" w:bidi="hi-IN"/>
        </w:rPr>
        <w:t xml:space="preserve"> Une présentation de son parcours professionnel ; </w:t>
      </w:r>
    </w:p>
    <w:p w:rsidR="00DC495B" w:rsidRPr="00463AD9" w:rsidRDefault="00DC495B" w:rsidP="00DC495B">
      <w:pPr>
        <w:ind w:left="1985" w:right="1842" w:hanging="142"/>
        <w:jc w:val="both"/>
        <w:rPr>
          <w:rFonts w:ascii="Arial" w:eastAsia="SimSun" w:hAnsi="Arial" w:cs="Arial"/>
          <w:i/>
          <w:kern w:val="1"/>
          <w:sz w:val="12"/>
          <w:szCs w:val="12"/>
          <w:lang w:eastAsia="hi-IN" w:bidi="hi-IN"/>
        </w:rPr>
      </w:pPr>
    </w:p>
    <w:p w:rsidR="00F830D3" w:rsidRPr="00F830D3" w:rsidRDefault="00DC495B" w:rsidP="00F830D3">
      <w:pPr>
        <w:numPr>
          <w:ilvl w:val="0"/>
          <w:numId w:val="2"/>
        </w:numPr>
        <w:ind w:left="1985" w:right="1842" w:hanging="142"/>
        <w:jc w:val="both"/>
        <w:rPr>
          <w:rFonts w:ascii="Arial" w:eastAsia="SimSun" w:hAnsi="Arial" w:cs="Arial"/>
          <w:i/>
          <w:kern w:val="1"/>
          <w:lang w:eastAsia="hi-IN" w:bidi="hi-IN"/>
        </w:rPr>
      </w:pPr>
      <w:r w:rsidRPr="00F830D3">
        <w:rPr>
          <w:rFonts w:ascii="Arial" w:eastAsia="SimSun" w:hAnsi="Arial" w:cs="Arial"/>
          <w:i/>
          <w:kern w:val="1"/>
          <w:lang w:eastAsia="hi-IN" w:bidi="hi-IN"/>
        </w:rPr>
        <w:t xml:space="preserve"> </w:t>
      </w:r>
      <w:r w:rsidR="00F830D3">
        <w:rPr>
          <w:rFonts w:ascii="Arial" w:eastAsia="SimSun" w:hAnsi="Arial" w:cs="Arial"/>
          <w:i/>
          <w:kern w:val="1"/>
          <w:lang w:eastAsia="hi-IN" w:bidi="hi-IN"/>
        </w:rPr>
        <w:t>Renseignements complé</w:t>
      </w:r>
      <w:r w:rsidR="00F830D3" w:rsidRPr="00F830D3">
        <w:rPr>
          <w:rFonts w:ascii="Arial" w:eastAsia="SimSun" w:hAnsi="Arial" w:cs="Arial"/>
          <w:i/>
          <w:kern w:val="1"/>
          <w:lang w:eastAsia="hi-IN" w:bidi="hi-IN"/>
        </w:rPr>
        <w:t>mentaires </w:t>
      </w:r>
      <w:r w:rsidR="00F830D3">
        <w:rPr>
          <w:rFonts w:ascii="Arial" w:eastAsia="SimSun" w:hAnsi="Arial" w:cs="Arial"/>
          <w:i/>
          <w:kern w:val="1"/>
          <w:lang w:eastAsia="hi-IN" w:bidi="hi-IN"/>
        </w:rPr>
        <w:t xml:space="preserve">(facultatif) </w:t>
      </w:r>
      <w:r w:rsidR="00F830D3" w:rsidRPr="00F830D3">
        <w:rPr>
          <w:rFonts w:ascii="Arial" w:eastAsia="SimSun" w:hAnsi="Arial" w:cs="Arial"/>
          <w:i/>
          <w:kern w:val="1"/>
          <w:lang w:eastAsia="hi-IN" w:bidi="hi-IN"/>
        </w:rPr>
        <w:t>:</w:t>
      </w:r>
      <w:r w:rsidR="00F830D3">
        <w:rPr>
          <w:rFonts w:ascii="Arial" w:eastAsia="SimSun" w:hAnsi="Arial" w:cs="Arial"/>
          <w:i/>
          <w:kern w:val="1"/>
          <w:lang w:eastAsia="hi-IN" w:bidi="hi-IN"/>
        </w:rPr>
        <w:t xml:space="preserve"> </w:t>
      </w:r>
      <w:r w:rsidR="00F830D3" w:rsidRPr="00F830D3">
        <w:rPr>
          <w:rFonts w:ascii="Arial" w:eastAsia="SimSun" w:hAnsi="Arial" w:cs="Arial"/>
          <w:i/>
          <w:kern w:val="1"/>
          <w:lang w:eastAsia="hi-IN" w:bidi="hi-IN"/>
        </w:rPr>
        <w:t>Pour tous les candidats : travaux de recherche, responsabilités associatives (domaine social, sportif, culturels, …).</w:t>
      </w:r>
    </w:p>
    <w:p w:rsidR="008646BE" w:rsidRDefault="008646BE" w:rsidP="00F830D3">
      <w:pPr>
        <w:ind w:left="1985" w:right="1842"/>
        <w:jc w:val="both"/>
        <w:rPr>
          <w:rFonts w:ascii="Arial" w:eastAsia="SimSun" w:hAnsi="Arial" w:cs="Arial"/>
          <w:i/>
          <w:kern w:val="1"/>
          <w:lang w:eastAsia="hi-IN" w:bidi="hi-IN"/>
        </w:rPr>
      </w:pPr>
    </w:p>
    <w:p w:rsidR="00DC495B" w:rsidRPr="00F830D3" w:rsidRDefault="008646BE" w:rsidP="00F830D3">
      <w:pPr>
        <w:ind w:left="1985" w:right="1842"/>
        <w:jc w:val="both"/>
        <w:rPr>
          <w:rFonts w:ascii="Arial" w:eastAsia="SimSun" w:hAnsi="Arial" w:cs="Arial"/>
          <w:i/>
          <w:kern w:val="1"/>
          <w:lang w:eastAsia="hi-IN" w:bidi="hi-IN"/>
        </w:rPr>
      </w:pPr>
      <w:r>
        <w:rPr>
          <w:rFonts w:ascii="Arial" w:eastAsia="SimSun" w:hAnsi="Arial" w:cs="Arial"/>
          <w:i/>
          <w:kern w:val="1"/>
          <w:lang w:eastAsia="hi-IN" w:bidi="hi-IN"/>
        </w:rPr>
        <w:t xml:space="preserve">Ou </w:t>
      </w:r>
    </w:p>
    <w:p w:rsidR="008646BE" w:rsidRDefault="008646BE" w:rsidP="008646BE">
      <w:pPr>
        <w:ind w:left="1985" w:right="1842"/>
        <w:jc w:val="both"/>
        <w:rPr>
          <w:rFonts w:ascii="Arial" w:eastAsia="SimSun" w:hAnsi="Arial" w:cs="Arial"/>
          <w:i/>
          <w:kern w:val="1"/>
          <w:lang w:eastAsia="hi-IN" w:bidi="hi-IN"/>
        </w:rPr>
      </w:pPr>
    </w:p>
    <w:p w:rsidR="00DC495B" w:rsidRDefault="000E75BD" w:rsidP="000E75BD">
      <w:pPr>
        <w:pStyle w:val="Paragraphedeliste"/>
        <w:numPr>
          <w:ilvl w:val="0"/>
          <w:numId w:val="4"/>
        </w:numPr>
        <w:ind w:left="1985" w:right="142" w:hanging="425"/>
        <w:rPr>
          <w:rFonts w:ascii="Arial" w:eastAsia="SimSun" w:hAnsi="Arial" w:cs="Arial"/>
          <w:i/>
          <w:kern w:val="1"/>
          <w:lang w:eastAsia="hi-IN" w:bidi="hi-IN"/>
        </w:rPr>
      </w:pPr>
      <w:r w:rsidRPr="000E75BD">
        <w:rPr>
          <w:rFonts w:ascii="Arial" w:eastAsia="SimSun" w:hAnsi="Arial" w:cs="Arial"/>
          <w:i/>
          <w:kern w:val="1"/>
          <w:lang w:eastAsia="hi-IN" w:bidi="hi-IN"/>
        </w:rPr>
        <w:t>Pour les doctorants </w:t>
      </w:r>
      <w:r w:rsidR="00DC091F">
        <w:rPr>
          <w:rFonts w:ascii="Arial" w:eastAsia="SimSun" w:hAnsi="Arial" w:cs="Arial"/>
          <w:i/>
          <w:kern w:val="1"/>
          <w:lang w:eastAsia="hi-IN" w:bidi="hi-IN"/>
        </w:rPr>
        <w:t>: u</w:t>
      </w:r>
      <w:r w:rsidRPr="000E75BD">
        <w:rPr>
          <w:rFonts w:ascii="Arial" w:eastAsia="SimSun" w:hAnsi="Arial" w:cs="Arial"/>
          <w:i/>
          <w:kern w:val="1"/>
          <w:lang w:eastAsia="hi-IN" w:bidi="hi-IN"/>
        </w:rPr>
        <w:t>n</w:t>
      </w:r>
      <w:r w:rsidR="00DC495B" w:rsidRPr="000E75BD">
        <w:rPr>
          <w:rFonts w:ascii="Arial" w:eastAsia="SimSun" w:hAnsi="Arial" w:cs="Arial"/>
          <w:i/>
          <w:kern w:val="1"/>
          <w:lang w:eastAsia="hi-IN" w:bidi="hi-IN"/>
        </w:rPr>
        <w:t xml:space="preserve"> rapport présentant </w:t>
      </w:r>
      <w:r w:rsidRPr="000E75BD">
        <w:rPr>
          <w:rFonts w:ascii="Arial" w:eastAsia="SimSun" w:hAnsi="Arial" w:cs="Arial"/>
          <w:i/>
          <w:kern w:val="1"/>
          <w:lang w:eastAsia="hi-IN" w:bidi="hi-IN"/>
        </w:rPr>
        <w:t>les acquis de votre de votre expérience professionnelle résultant de la formation à la recherche et par la recherche</w:t>
      </w:r>
      <w:r w:rsidR="00DC091F">
        <w:rPr>
          <w:rFonts w:ascii="Arial" w:eastAsia="SimSun" w:hAnsi="Arial" w:cs="Arial"/>
          <w:i/>
          <w:kern w:val="1"/>
          <w:lang w:eastAsia="hi-IN" w:bidi="hi-IN"/>
        </w:rPr>
        <w:t>.</w:t>
      </w:r>
      <w:bookmarkStart w:id="0" w:name="_GoBack"/>
      <w:bookmarkEnd w:id="0"/>
    </w:p>
    <w:p w:rsidR="000E75BD" w:rsidRPr="000E75BD" w:rsidRDefault="000E75BD" w:rsidP="000E75BD">
      <w:pPr>
        <w:pStyle w:val="Paragraphedeliste"/>
        <w:ind w:left="1985" w:right="142"/>
        <w:rPr>
          <w:rFonts w:ascii="Arial" w:eastAsia="SimSun" w:hAnsi="Arial" w:cs="Arial"/>
          <w:i/>
          <w:kern w:val="1"/>
          <w:lang w:eastAsia="hi-IN" w:bidi="hi-IN"/>
        </w:rPr>
      </w:pPr>
    </w:p>
    <w:p w:rsidR="00DC495B" w:rsidRPr="00A970A8" w:rsidRDefault="00DC495B" w:rsidP="00DC495B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A970A8">
        <w:rPr>
          <w:rFonts w:ascii="Arial" w:hAnsi="Arial" w:cs="Arial"/>
        </w:rPr>
        <w:t xml:space="preserve">Afin de permettre une meilleure lisibilité de votre dossier par les membres du jury, il vous est recommandé de rédiger </w:t>
      </w:r>
      <w:r w:rsidRPr="00A970A8">
        <w:rPr>
          <w:rFonts w:ascii="Arial" w:hAnsi="Arial" w:cs="Arial"/>
          <w:u w:val="single"/>
        </w:rPr>
        <w:t>de manière dactylographiée</w:t>
      </w:r>
      <w:r w:rsidRPr="00A970A8">
        <w:rPr>
          <w:rFonts w:ascii="Arial" w:hAnsi="Arial" w:cs="Arial"/>
        </w:rPr>
        <w:t xml:space="preserve"> </w:t>
      </w:r>
      <w:r w:rsidRPr="00EA7CB4">
        <w:rPr>
          <w:rFonts w:ascii="Arial" w:hAnsi="Arial" w:cs="Arial"/>
        </w:rPr>
        <w:t>(police Times new roman) la</w:t>
      </w:r>
      <w:r w:rsidRPr="00A970A8">
        <w:rPr>
          <w:rFonts w:ascii="Arial" w:hAnsi="Arial" w:cs="Arial"/>
        </w:rPr>
        <w:t xml:space="preserve"> production demandée relative à l’exposé des acquis de l’expérience professionnelle, des aptitudes et des motivations (2 pages maximum) et à la description d’une réalisation professionnelle</w:t>
      </w:r>
      <w:r>
        <w:rPr>
          <w:rFonts w:ascii="Arial" w:hAnsi="Arial" w:cs="Arial"/>
        </w:rPr>
        <w:br/>
      </w:r>
      <w:r w:rsidRPr="00A970A8">
        <w:rPr>
          <w:rFonts w:ascii="Arial" w:hAnsi="Arial" w:cs="Arial"/>
        </w:rPr>
        <w:t>(2 pages maximum).</w:t>
      </w:r>
    </w:p>
    <w:p w:rsidR="00DC495B" w:rsidRDefault="00DC495B" w:rsidP="00DC495B">
      <w:pPr>
        <w:autoSpaceDE w:val="0"/>
        <w:jc w:val="center"/>
        <w:rPr>
          <w:rFonts w:ascii="Arial" w:hAnsi="Arial" w:cs="Arial"/>
          <w:b/>
          <w:color w:val="0000FF"/>
          <w:u w:val="single"/>
        </w:rPr>
      </w:pPr>
    </w:p>
    <w:p w:rsidR="00DC495B" w:rsidRPr="00091E64" w:rsidRDefault="00DC495B" w:rsidP="00DC495B">
      <w:pPr>
        <w:autoSpaceDE w:val="0"/>
        <w:jc w:val="center"/>
        <w:rPr>
          <w:rFonts w:ascii="Arial" w:hAnsi="Arial" w:cs="Arial"/>
          <w:b/>
          <w:color w:val="0000FF"/>
        </w:rPr>
      </w:pPr>
      <w:r w:rsidRPr="00091E64">
        <w:rPr>
          <w:rFonts w:ascii="Arial" w:hAnsi="Arial" w:cs="Arial"/>
          <w:b/>
          <w:color w:val="0000FF"/>
          <w:u w:val="single"/>
        </w:rPr>
        <w:t>IMPORTANT</w:t>
      </w:r>
      <w:r>
        <w:rPr>
          <w:rFonts w:ascii="Arial" w:hAnsi="Arial" w:cs="Arial"/>
          <w:b/>
          <w:color w:val="0000FF"/>
        </w:rPr>
        <w:t> :</w:t>
      </w:r>
    </w:p>
    <w:p w:rsidR="00DC495B" w:rsidRPr="006471C1" w:rsidRDefault="00DC495B" w:rsidP="00DC495B">
      <w:pPr>
        <w:autoSpaceDE w:val="0"/>
        <w:jc w:val="both"/>
        <w:rPr>
          <w:rFonts w:ascii="Arial" w:hAnsi="Arial" w:cs="Arial"/>
          <w:color w:val="0000FF"/>
        </w:rPr>
      </w:pPr>
    </w:p>
    <w:p w:rsidR="00DC495B" w:rsidRDefault="00DC495B" w:rsidP="00DC495B">
      <w:pPr>
        <w:keepNext/>
        <w:jc w:val="both"/>
        <w:outlineLvl w:val="3"/>
        <w:rPr>
          <w:rFonts w:ascii="Arial" w:hAnsi="Arial" w:cs="Arial"/>
        </w:rPr>
      </w:pPr>
      <w:r w:rsidRPr="006471C1">
        <w:rPr>
          <w:rFonts w:ascii="Arial" w:hAnsi="Arial" w:cs="Arial"/>
        </w:rPr>
        <w:t>Les candidats devront impérativement transmettre ce</w:t>
      </w:r>
      <w:r>
        <w:rPr>
          <w:rFonts w:ascii="Arial" w:hAnsi="Arial" w:cs="Arial"/>
        </w:rPr>
        <w:t>tte</w:t>
      </w:r>
      <w:r w:rsidRPr="006471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fiche</w:t>
      </w:r>
      <w:r w:rsidRPr="006471C1">
        <w:rPr>
          <w:rFonts w:ascii="Arial" w:hAnsi="Arial" w:cs="Arial"/>
        </w:rPr>
        <w:t xml:space="preserve"> « individuel</w:t>
      </w:r>
      <w:r>
        <w:rPr>
          <w:rFonts w:ascii="Arial" w:hAnsi="Arial" w:cs="Arial"/>
        </w:rPr>
        <w:t>le</w:t>
      </w:r>
      <w:r w:rsidRPr="006471C1">
        <w:rPr>
          <w:rFonts w:ascii="Arial" w:hAnsi="Arial" w:cs="Arial"/>
        </w:rPr>
        <w:t xml:space="preserve"> » retraçant les acquis de l’expérience professionnelle </w:t>
      </w:r>
      <w:r w:rsidRPr="006471C1">
        <w:rPr>
          <w:rFonts w:ascii="Arial" w:hAnsi="Arial" w:cs="Arial"/>
          <w:b/>
          <w:u w:val="single"/>
        </w:rPr>
        <w:t>COMPLET</w:t>
      </w:r>
      <w:r>
        <w:rPr>
          <w:rFonts w:ascii="Arial" w:hAnsi="Arial" w:cs="Arial"/>
          <w:b/>
          <w:u w:val="single"/>
        </w:rPr>
        <w:t>E</w:t>
      </w:r>
      <w:r w:rsidRPr="006471C1">
        <w:rPr>
          <w:rFonts w:ascii="Arial" w:hAnsi="Arial" w:cs="Arial"/>
        </w:rPr>
        <w:t xml:space="preserve"> (après en avoir conservé une copie),</w:t>
      </w:r>
      <w:r>
        <w:rPr>
          <w:rFonts w:ascii="Arial" w:hAnsi="Arial" w:cs="Arial"/>
        </w:rPr>
        <w:t xml:space="preserve"> </w:t>
      </w:r>
      <w:r w:rsidRPr="006471C1">
        <w:rPr>
          <w:rFonts w:ascii="Arial" w:hAnsi="Arial" w:cs="Arial"/>
          <w:b/>
          <w:u w:val="single"/>
        </w:rPr>
        <w:t>exclusivement par voie postale</w:t>
      </w:r>
      <w:r w:rsidRPr="006471C1">
        <w:rPr>
          <w:rFonts w:ascii="Arial" w:hAnsi="Arial" w:cs="Arial"/>
        </w:rPr>
        <w:t xml:space="preserve">, </w:t>
      </w:r>
      <w:r w:rsidRPr="001C47CE">
        <w:rPr>
          <w:rFonts w:ascii="Arial" w:hAnsi="Arial" w:cs="Arial"/>
        </w:rPr>
        <w:t xml:space="preserve">au plus tard </w:t>
      </w:r>
      <w:r w:rsidRPr="001C47CE">
        <w:rPr>
          <w:rFonts w:ascii="Arial" w:hAnsi="Arial" w:cs="Arial"/>
        </w:rPr>
        <w:br/>
        <w:t>le 19 novembre 2020, date de la 1ère épreuve</w:t>
      </w:r>
      <w:r>
        <w:rPr>
          <w:rFonts w:ascii="Arial" w:hAnsi="Arial" w:cs="Arial"/>
        </w:rPr>
        <w:t xml:space="preserve">, </w:t>
      </w:r>
      <w:r w:rsidRPr="006471C1">
        <w:rPr>
          <w:rFonts w:ascii="Arial" w:hAnsi="Arial" w:cs="Arial"/>
        </w:rPr>
        <w:t>à l’adresse suivante :</w:t>
      </w:r>
    </w:p>
    <w:p w:rsidR="00DC495B" w:rsidRDefault="00DC495B" w:rsidP="00DC495B">
      <w:pPr>
        <w:keepNext/>
        <w:jc w:val="both"/>
        <w:outlineLvl w:val="3"/>
        <w:rPr>
          <w:rFonts w:ascii="Arial" w:hAnsi="Arial" w:cs="Arial"/>
        </w:rPr>
      </w:pPr>
    </w:p>
    <w:p w:rsidR="00DC495B" w:rsidRPr="006471C1" w:rsidRDefault="00DC495B" w:rsidP="00DC495B">
      <w:pPr>
        <w:keepNext/>
        <w:jc w:val="both"/>
        <w:outlineLvl w:val="3"/>
        <w:rPr>
          <w:rFonts w:ascii="Arial" w:hAnsi="Arial" w:cs="Arial"/>
        </w:rPr>
      </w:pPr>
    </w:p>
    <w:p w:rsidR="00DC495B" w:rsidRPr="006471C1" w:rsidRDefault="00DC495B" w:rsidP="00DC495B">
      <w:pPr>
        <w:keepNext/>
        <w:jc w:val="center"/>
        <w:outlineLvl w:val="3"/>
        <w:rPr>
          <w:rFonts w:ascii="Arial" w:hAnsi="Arial" w:cs="Arial"/>
          <w:b/>
        </w:rPr>
      </w:pPr>
      <w:r w:rsidRPr="006471C1">
        <w:rPr>
          <w:rFonts w:ascii="Arial" w:hAnsi="Arial" w:cs="Arial"/>
          <w:b/>
        </w:rPr>
        <w:t>Centre de Gestion de la Fonction Publique Territoriale d'Ille-et-Vilaine</w:t>
      </w:r>
    </w:p>
    <w:p w:rsidR="00DC495B" w:rsidRPr="006471C1" w:rsidRDefault="00DC495B" w:rsidP="00DC495B">
      <w:pPr>
        <w:jc w:val="center"/>
        <w:rPr>
          <w:rFonts w:ascii="Arial" w:hAnsi="Arial" w:cs="Arial"/>
        </w:rPr>
      </w:pPr>
      <w:r w:rsidRPr="006471C1">
        <w:rPr>
          <w:rFonts w:ascii="Arial" w:hAnsi="Arial" w:cs="Arial"/>
        </w:rPr>
        <w:t>Village des collectivités territoriales</w:t>
      </w:r>
    </w:p>
    <w:p w:rsidR="00DC495B" w:rsidRPr="006471C1" w:rsidRDefault="00DC495B" w:rsidP="00DC495B">
      <w:pPr>
        <w:jc w:val="center"/>
        <w:rPr>
          <w:rFonts w:ascii="Arial" w:hAnsi="Arial" w:cs="Arial"/>
        </w:rPr>
      </w:pPr>
      <w:r w:rsidRPr="006471C1">
        <w:rPr>
          <w:rFonts w:ascii="Arial" w:hAnsi="Arial" w:cs="Arial"/>
        </w:rPr>
        <w:t xml:space="preserve">1 avenue de </w:t>
      </w:r>
      <w:proofErr w:type="spellStart"/>
      <w:r w:rsidRPr="006471C1">
        <w:rPr>
          <w:rFonts w:ascii="Arial" w:hAnsi="Arial" w:cs="Arial"/>
        </w:rPr>
        <w:t>Tizé</w:t>
      </w:r>
      <w:proofErr w:type="spellEnd"/>
      <w:r w:rsidRPr="006471C1">
        <w:rPr>
          <w:rFonts w:ascii="Arial" w:hAnsi="Arial" w:cs="Arial"/>
        </w:rPr>
        <w:t xml:space="preserve"> – CS 13600 - 35236 THORIGNE-FOUILLARD cedex</w:t>
      </w:r>
    </w:p>
    <w:p w:rsidR="00DC495B" w:rsidRPr="00570212" w:rsidRDefault="00DC495B" w:rsidP="00DC495B">
      <w:pPr>
        <w:jc w:val="both"/>
        <w:rPr>
          <w:rFonts w:ascii="Arial" w:hAnsi="Arial" w:cs="Arial"/>
          <w:sz w:val="8"/>
          <w:szCs w:val="8"/>
        </w:rPr>
      </w:pPr>
    </w:p>
    <w:p w:rsidR="00DC495B" w:rsidRDefault="00DC495B" w:rsidP="00DC495B">
      <w:pPr>
        <w:pStyle w:val="Corpsdetexte3"/>
        <w:ind w:left="142" w:right="142"/>
        <w:jc w:val="left"/>
        <w:rPr>
          <w:b/>
          <w:sz w:val="26"/>
          <w:szCs w:val="26"/>
          <w:u w:val="single"/>
        </w:rPr>
      </w:pPr>
    </w:p>
    <w:p w:rsidR="00DC495B" w:rsidRPr="00570212" w:rsidRDefault="00DC495B" w:rsidP="00DC495B">
      <w:pPr>
        <w:pStyle w:val="Corpsdetexte3"/>
        <w:ind w:left="142" w:right="142"/>
        <w:jc w:val="left"/>
        <w:rPr>
          <w:b/>
          <w:sz w:val="8"/>
          <w:szCs w:val="8"/>
          <w:u w:val="single"/>
        </w:rPr>
        <w:sectPr w:rsidR="00DC495B" w:rsidRPr="00570212" w:rsidSect="003368F2">
          <w:footerReference w:type="default" r:id="rId7"/>
          <w:pgSz w:w="11906" w:h="16838"/>
          <w:pgMar w:top="142" w:right="424" w:bottom="567" w:left="426" w:header="709" w:footer="312" w:gutter="0"/>
          <w:cols w:space="708"/>
          <w:docGrid w:linePitch="360"/>
        </w:sectPr>
      </w:pPr>
    </w:p>
    <w:tbl>
      <w:tblPr>
        <w:tblW w:w="16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2"/>
      </w:tblGrid>
      <w:tr w:rsidR="00DC495B" w:rsidRPr="006A76E6" w:rsidTr="00C03D22">
        <w:trPr>
          <w:trHeight w:val="156"/>
          <w:jc w:val="center"/>
        </w:trPr>
        <w:tc>
          <w:tcPr>
            <w:tcW w:w="16332" w:type="dxa"/>
            <w:shd w:val="clear" w:color="auto" w:fill="F2F2F2"/>
            <w:vAlign w:val="center"/>
          </w:tcPr>
          <w:p w:rsidR="00DC495B" w:rsidRPr="006A76E6" w:rsidRDefault="00DC495B" w:rsidP="00C03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E6">
              <w:rPr>
                <w:rFonts w:ascii="Arial" w:hAnsi="Arial" w:cs="Arial"/>
                <w:b/>
                <w:sz w:val="28"/>
                <w:szCs w:val="28"/>
              </w:rPr>
              <w:lastRenderedPageBreak/>
              <w:t>I</w:t>
            </w:r>
            <w:r w:rsidRPr="006A76E6">
              <w:rPr>
                <w:rFonts w:ascii="Arial" w:hAnsi="Arial" w:cs="Arial"/>
                <w:b/>
              </w:rPr>
              <w:t xml:space="preserve"> </w:t>
            </w:r>
            <w:r w:rsidRPr="006A76E6">
              <w:rPr>
                <w:rFonts w:ascii="Arial" w:hAnsi="Arial" w:cs="Arial"/>
                <w:b/>
                <w:sz w:val="28"/>
                <w:szCs w:val="28"/>
              </w:rPr>
              <w:t>– FORMATION INITIALE, FORMATION STATUTAIRE, FORMATION PROFESSIONNELLE TOUT AU LONG DE LA VIE, NIVEAU DE QUALIFICATION</w:t>
            </w:r>
          </w:p>
        </w:tc>
      </w:tr>
    </w:tbl>
    <w:p w:rsidR="00DC495B" w:rsidRPr="00D022FF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leader="dot" w:pos="9180"/>
        </w:tabs>
        <w:ind w:left="180"/>
        <w:rPr>
          <w:rFonts w:cs="Times New Roman"/>
          <w:sz w:val="6"/>
          <w:szCs w:val="6"/>
        </w:rPr>
      </w:pPr>
    </w:p>
    <w:p w:rsidR="00DC495B" w:rsidRPr="008267DF" w:rsidRDefault="00DC495B" w:rsidP="00DC495B">
      <w:pPr>
        <w:tabs>
          <w:tab w:val="left" w:pos="10206"/>
        </w:tabs>
        <w:ind w:left="-142"/>
        <w:rPr>
          <w:rFonts w:ascii="Arial" w:hAnsi="Arial" w:cs="Arial"/>
        </w:rPr>
      </w:pPr>
      <w:r w:rsidRPr="005B3790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5B3790">
        <w:rPr>
          <w:rFonts w:ascii="Arial" w:hAnsi="Arial" w:cs="Arial"/>
          <w:b/>
          <w:i/>
          <w:sz w:val="24"/>
          <w:szCs w:val="24"/>
        </w:rPr>
        <w:t>page</w:t>
      </w:r>
      <w:proofErr w:type="gramEnd"/>
      <w:r w:rsidRPr="005B3790">
        <w:rPr>
          <w:rFonts w:ascii="Arial" w:hAnsi="Arial" w:cs="Arial"/>
          <w:b/>
          <w:i/>
          <w:sz w:val="24"/>
          <w:szCs w:val="24"/>
        </w:rPr>
        <w:t xml:space="preserve"> à dupliquer en fonction des besoins)</w:t>
      </w:r>
      <w:r w:rsidRPr="00BC6CED">
        <w:rPr>
          <w:rFonts w:ascii="Arial" w:hAnsi="Arial" w:cs="Arial"/>
          <w:sz w:val="24"/>
          <w:szCs w:val="24"/>
        </w:rPr>
        <w:tab/>
      </w:r>
      <w:r w:rsidRPr="001C47CE">
        <w:rPr>
          <w:rFonts w:ascii="Arial" w:hAnsi="Arial" w:cs="Arial"/>
        </w:rPr>
        <w:t xml:space="preserve"> Code utilisateur : </w:t>
      </w:r>
      <w:r w:rsidR="004C255D">
        <w:rPr>
          <w:rFonts w:ascii="Arial" w:hAnsi="Arial" w:cs="Arial"/>
        </w:rPr>
        <w:t>………………………………………..</w:t>
      </w:r>
    </w:p>
    <w:p w:rsidR="00DC495B" w:rsidRPr="005B3790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11432"/>
        </w:tabs>
        <w:ind w:left="180" w:hanging="464"/>
        <w:rPr>
          <w:rFonts w:ascii="Arial" w:hAnsi="Arial" w:cs="Arial"/>
          <w:b w:val="0"/>
          <w:i/>
          <w:sz w:val="10"/>
          <w:szCs w:val="10"/>
        </w:rPr>
      </w:pPr>
    </w:p>
    <w:p w:rsidR="00DC495B" w:rsidRPr="00D022FF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leader="dot" w:pos="9180"/>
        </w:tabs>
        <w:ind w:left="180"/>
        <w:rPr>
          <w:rFonts w:cs="Times New Roman"/>
          <w:sz w:val="6"/>
          <w:szCs w:val="6"/>
        </w:rPr>
      </w:pPr>
    </w:p>
    <w:p w:rsidR="00DC495B" w:rsidRPr="003D2180" w:rsidRDefault="00DC495B" w:rsidP="00DC495B">
      <w:pPr>
        <w:pStyle w:val="Normalcentr1"/>
        <w:tabs>
          <w:tab w:val="clear" w:pos="3060"/>
          <w:tab w:val="clear" w:pos="3600"/>
        </w:tabs>
        <w:rPr>
          <w:rFonts w:ascii="Arial" w:hAnsi="Arial" w:cs="Arial"/>
          <w:b w:val="0"/>
          <w:bCs w:val="0"/>
          <w:sz w:val="4"/>
          <w:szCs w:val="4"/>
        </w:rPr>
      </w:pPr>
    </w:p>
    <w:tbl>
      <w:tblPr>
        <w:tblW w:w="16302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4819"/>
        <w:gridCol w:w="2835"/>
        <w:gridCol w:w="1701"/>
        <w:gridCol w:w="2268"/>
      </w:tblGrid>
      <w:tr w:rsidR="00DC495B" w:rsidRPr="001F0075" w:rsidTr="00C03D22">
        <w:trPr>
          <w:trHeight w:val="397"/>
        </w:trPr>
        <w:tc>
          <w:tcPr>
            <w:tcW w:w="16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495B" w:rsidRPr="005B3790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B3790">
              <w:rPr>
                <w:rFonts w:ascii="Arial" w:hAnsi="Arial" w:cs="Arial"/>
                <w:i/>
                <w:sz w:val="28"/>
                <w:szCs w:val="28"/>
              </w:rPr>
              <w:t>a) FORMATION INITIALE OU VALIDATION DES ACQUIS DE L’EXPERIENCE</w:t>
            </w:r>
          </w:p>
        </w:tc>
      </w:tr>
      <w:tr w:rsidR="00DC495B" w:rsidRPr="001F0075" w:rsidTr="00C03D22">
        <w:trPr>
          <w:trHeight w:val="16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Diplômes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Spécialité éventuelle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-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Obtention</w:t>
            </w:r>
          </w:p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-7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(OUI / NON / EN COURS)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Année d’obtention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Pays de délivrance du diplôme</w:t>
            </w:r>
          </w:p>
        </w:tc>
      </w:tr>
      <w:tr w:rsidR="00DC495B" w:rsidTr="00C03D22">
        <w:trPr>
          <w:trHeight w:val="21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 w:hanging="211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C495B" w:rsidTr="00C03D22">
        <w:trPr>
          <w:trHeight w:val="201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C495B" w:rsidTr="00C03D22">
        <w:trPr>
          <w:trHeight w:val="20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D146CA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DC495B" w:rsidRPr="005B3790" w:rsidTr="00C03D22">
        <w:trPr>
          <w:trHeight w:val="228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5B3790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5B3790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95B" w:rsidRPr="005B3790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5B3790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95B" w:rsidRPr="005B3790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DC495B" w:rsidRPr="00BC6CED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10206"/>
        </w:tabs>
        <w:ind w:left="181" w:hanging="465"/>
        <w:rPr>
          <w:rFonts w:ascii="Arial" w:hAnsi="Arial" w:cs="Arial"/>
          <w:b w:val="0"/>
          <w:i/>
          <w:sz w:val="10"/>
          <w:szCs w:val="10"/>
        </w:rPr>
      </w:pPr>
      <w:r w:rsidRPr="005B3790">
        <w:rPr>
          <w:rFonts w:ascii="Arial" w:hAnsi="Arial" w:cs="Arial"/>
          <w:b w:val="0"/>
          <w:i/>
          <w:sz w:val="24"/>
          <w:szCs w:val="24"/>
        </w:rPr>
        <w:lastRenderedPageBreak/>
        <w:t>(</w:t>
      </w:r>
      <w:proofErr w:type="gramStart"/>
      <w:r w:rsidRPr="005B3790">
        <w:rPr>
          <w:rFonts w:ascii="Arial" w:hAnsi="Arial" w:cs="Arial"/>
          <w:b w:val="0"/>
          <w:i/>
          <w:sz w:val="24"/>
          <w:szCs w:val="24"/>
        </w:rPr>
        <w:t>page</w:t>
      </w:r>
      <w:proofErr w:type="gramEnd"/>
      <w:r w:rsidRPr="005B3790">
        <w:rPr>
          <w:rFonts w:ascii="Arial" w:hAnsi="Arial" w:cs="Arial"/>
          <w:b w:val="0"/>
          <w:i/>
          <w:sz w:val="24"/>
          <w:szCs w:val="24"/>
        </w:rPr>
        <w:t xml:space="preserve"> à dupliquer en fonction des besoins)</w:t>
      </w:r>
      <w:r w:rsidRPr="00BC6C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C6CED">
        <w:rPr>
          <w:rFonts w:ascii="Arial" w:hAnsi="Arial" w:cs="Arial"/>
          <w:b w:val="0"/>
        </w:rPr>
        <w:t xml:space="preserve">Code utilisateur : </w:t>
      </w:r>
      <w:r w:rsidRPr="00BC6CED">
        <w:rPr>
          <w:rFonts w:ascii="Arial" w:hAnsi="Arial" w:cs="Arial"/>
          <w:b w:val="0"/>
        </w:rPr>
        <w:fldChar w:fldCharType="begin"/>
      </w:r>
      <w:r w:rsidRPr="00BC6CED">
        <w:rPr>
          <w:rFonts w:ascii="Arial" w:hAnsi="Arial" w:cs="Arial"/>
          <w:b w:val="0"/>
        </w:rPr>
        <w:instrText xml:space="preserve"> MERGEFIELD  CANID  \* MERGEFORMAT </w:instrText>
      </w:r>
      <w:r w:rsidRPr="00BC6CED">
        <w:rPr>
          <w:rFonts w:ascii="Arial" w:hAnsi="Arial" w:cs="Arial"/>
          <w:b w:val="0"/>
        </w:rPr>
        <w:fldChar w:fldCharType="separate"/>
      </w:r>
      <w:r w:rsidR="004C255D">
        <w:rPr>
          <w:rFonts w:ascii="Arial" w:hAnsi="Arial" w:cs="Arial"/>
          <w:b w:val="0"/>
        </w:rPr>
        <w:t>…………………………………………</w:t>
      </w:r>
      <w:r w:rsidRPr="00BC6CED">
        <w:rPr>
          <w:rFonts w:ascii="Arial" w:hAnsi="Arial" w:cs="Arial"/>
          <w:b w:val="0"/>
        </w:rPr>
        <w:fldChar w:fldCharType="end"/>
      </w:r>
    </w:p>
    <w:p w:rsidR="00DC495B" w:rsidRPr="00BC6CED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540"/>
        <w:rPr>
          <w:rFonts w:ascii="Arial" w:hAnsi="Arial" w:cs="Arial"/>
          <w:b w:val="0"/>
          <w:i/>
          <w:iCs/>
          <w:sz w:val="6"/>
          <w:szCs w:val="6"/>
        </w:rPr>
      </w:pPr>
    </w:p>
    <w:tbl>
      <w:tblPr>
        <w:tblW w:w="16302" w:type="dxa"/>
        <w:tblInd w:w="-2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  <w:gridCol w:w="4252"/>
        <w:gridCol w:w="1134"/>
        <w:gridCol w:w="1621"/>
      </w:tblGrid>
      <w:tr w:rsidR="00DC495B" w:rsidRPr="005B3790" w:rsidTr="00C03D22">
        <w:trPr>
          <w:trHeight w:val="372"/>
        </w:trPr>
        <w:tc>
          <w:tcPr>
            <w:tcW w:w="1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C495B" w:rsidRPr="005B3790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5B3790">
              <w:rPr>
                <w:rFonts w:ascii="Arial" w:hAnsi="Arial" w:cs="Arial"/>
                <w:i/>
                <w:sz w:val="28"/>
                <w:szCs w:val="28"/>
              </w:rPr>
              <w:t>b) FORMATION STATUTAIRE, FORMATION PROFESSIONNELLE TOUT AU LONG DE LA VIE</w:t>
            </w:r>
          </w:p>
        </w:tc>
      </w:tr>
      <w:tr w:rsidR="00DC495B" w:rsidRPr="005B3790" w:rsidTr="00C03D22">
        <w:trPr>
          <w:trHeight w:val="581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Intitulé du stage suivi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Organisme de formation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Année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C495B" w:rsidRPr="003641B8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641B8">
              <w:rPr>
                <w:rFonts w:ascii="Arial" w:hAnsi="Arial" w:cs="Arial"/>
                <w:i/>
                <w:sz w:val="22"/>
                <w:szCs w:val="22"/>
              </w:rPr>
              <w:t>Nombre de jours</w:t>
            </w:r>
          </w:p>
        </w:tc>
      </w:tr>
      <w:tr w:rsidR="00DC495B" w:rsidTr="00C03D22">
        <w:trPr>
          <w:trHeight w:val="1474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C495B" w:rsidTr="00C03D22">
        <w:trPr>
          <w:trHeight w:val="1474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C495B" w:rsidTr="00C03D22">
        <w:trPr>
          <w:trHeight w:val="1474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C495B" w:rsidTr="00C03D22">
        <w:trPr>
          <w:trHeight w:val="1474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C495B" w:rsidTr="00C03D22">
        <w:trPr>
          <w:trHeight w:val="1474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C495B" w:rsidTr="00C03D22">
        <w:trPr>
          <w:trHeight w:val="1474"/>
        </w:trPr>
        <w:tc>
          <w:tcPr>
            <w:tcW w:w="9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DC495B" w:rsidRDefault="00DC495B" w:rsidP="00DC495B"/>
    <w:p w:rsidR="00DC495B" w:rsidRDefault="00DC495B" w:rsidP="00DC495B"/>
    <w:p w:rsidR="00DC495B" w:rsidRPr="00951BC4" w:rsidRDefault="00DC495B" w:rsidP="00DC495B">
      <w:pPr>
        <w:pStyle w:val="Notedebasdepage"/>
        <w:rPr>
          <w:i/>
          <w:sz w:val="16"/>
          <w:szCs w:val="16"/>
        </w:rPr>
      </w:pPr>
    </w:p>
    <w:tbl>
      <w:tblPr>
        <w:tblW w:w="1590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9"/>
      </w:tblGrid>
      <w:tr w:rsidR="00DC495B" w:rsidRPr="005B3790" w:rsidTr="00C03D22">
        <w:trPr>
          <w:trHeight w:val="390"/>
        </w:trPr>
        <w:tc>
          <w:tcPr>
            <w:tcW w:w="15909" w:type="dxa"/>
            <w:shd w:val="clear" w:color="auto" w:fill="F2F2F2"/>
            <w:vAlign w:val="center"/>
          </w:tcPr>
          <w:p w:rsidR="00DC495B" w:rsidRPr="005B3790" w:rsidRDefault="00DC495B" w:rsidP="00C03D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3790">
              <w:rPr>
                <w:rFonts w:ascii="Arial" w:hAnsi="Arial" w:cs="Arial"/>
                <w:b/>
                <w:sz w:val="28"/>
                <w:szCs w:val="28"/>
              </w:rPr>
              <w:t xml:space="preserve">II– PRESENTATION DU PARCOURS PROFESSIONNEL </w:t>
            </w:r>
          </w:p>
        </w:tc>
      </w:tr>
    </w:tbl>
    <w:p w:rsidR="00DC495B" w:rsidRPr="005B3790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540"/>
        <w:rPr>
          <w:rFonts w:ascii="Arial" w:hAnsi="Arial" w:cs="Arial"/>
          <w:i/>
          <w:iCs/>
          <w:sz w:val="8"/>
          <w:szCs w:val="8"/>
        </w:rPr>
      </w:pPr>
    </w:p>
    <w:p w:rsidR="00DC495B" w:rsidRPr="00BC6CED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10206"/>
        </w:tabs>
        <w:ind w:left="539" w:hanging="964"/>
        <w:rPr>
          <w:rFonts w:ascii="Arial" w:hAnsi="Arial" w:cs="Arial"/>
          <w:b w:val="0"/>
          <w:i/>
          <w:sz w:val="24"/>
          <w:szCs w:val="24"/>
        </w:rPr>
      </w:pPr>
      <w:r w:rsidRPr="00BC6CED">
        <w:rPr>
          <w:rFonts w:ascii="Arial" w:hAnsi="Arial" w:cs="Arial"/>
          <w:i/>
          <w:sz w:val="24"/>
          <w:szCs w:val="24"/>
        </w:rPr>
        <w:t>(</w:t>
      </w:r>
      <w:proofErr w:type="gramStart"/>
      <w:r w:rsidRPr="00BC6CED">
        <w:rPr>
          <w:rFonts w:ascii="Arial" w:hAnsi="Arial" w:cs="Arial"/>
          <w:i/>
          <w:sz w:val="24"/>
          <w:szCs w:val="24"/>
        </w:rPr>
        <w:t>page</w:t>
      </w:r>
      <w:proofErr w:type="gramEnd"/>
      <w:r w:rsidRPr="00BC6CED">
        <w:rPr>
          <w:rFonts w:ascii="Arial" w:hAnsi="Arial" w:cs="Arial"/>
          <w:i/>
          <w:sz w:val="24"/>
          <w:szCs w:val="24"/>
        </w:rPr>
        <w:t xml:space="preserve"> à dupliquer en fonction des besoins)</w:t>
      </w:r>
      <w:r w:rsidRPr="00BC6CED">
        <w:rPr>
          <w:rFonts w:ascii="Arial" w:hAnsi="Arial" w:cs="Arial"/>
          <w:i/>
          <w:sz w:val="24"/>
          <w:szCs w:val="24"/>
        </w:rPr>
        <w:tab/>
      </w:r>
      <w:r w:rsidRPr="00BC6CED">
        <w:rPr>
          <w:rFonts w:ascii="Arial" w:hAnsi="Arial" w:cs="Arial"/>
          <w:b w:val="0"/>
        </w:rPr>
        <w:t xml:space="preserve">Code utilisateur : </w:t>
      </w:r>
      <w:r w:rsidR="004C255D">
        <w:rPr>
          <w:rFonts w:ascii="Arial" w:hAnsi="Arial" w:cs="Arial"/>
          <w:b w:val="0"/>
        </w:rPr>
        <w:t>…………………………………………………</w:t>
      </w:r>
    </w:p>
    <w:p w:rsidR="00DC495B" w:rsidRPr="00D022FF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540" w:hanging="966"/>
        <w:rPr>
          <w:rFonts w:ascii="Arial" w:hAnsi="Arial" w:cs="Arial"/>
          <w:b w:val="0"/>
          <w:i/>
          <w:iCs/>
          <w:sz w:val="8"/>
          <w:szCs w:val="8"/>
        </w:rPr>
      </w:pPr>
    </w:p>
    <w:tbl>
      <w:tblPr>
        <w:tblW w:w="16302" w:type="dxa"/>
        <w:tblInd w:w="-2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  <w:gridCol w:w="3402"/>
        <w:gridCol w:w="6582"/>
      </w:tblGrid>
      <w:tr w:rsidR="00DC495B" w:rsidTr="00C03D22">
        <w:trPr>
          <w:trHeight w:val="638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DC495B" w:rsidRPr="00570212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570212">
              <w:rPr>
                <w:rFonts w:ascii="Calibri" w:hAnsi="Calibri" w:cs="Calibri"/>
                <w:i/>
                <w:sz w:val="22"/>
                <w:szCs w:val="22"/>
              </w:rPr>
              <w:t>Employeur (désignation, domaine d’intervention, nombre d’agents ou de salariés)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DC495B" w:rsidRPr="00570212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570212">
              <w:rPr>
                <w:rFonts w:ascii="Calibri" w:hAnsi="Calibri" w:cs="Calibri"/>
                <w:i/>
                <w:sz w:val="22"/>
                <w:szCs w:val="22"/>
              </w:rPr>
              <w:t>Poste occupé, période d’emploi (dates de début et fin)</w: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C495B" w:rsidRPr="00570212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570212">
              <w:rPr>
                <w:rFonts w:ascii="Calibri" w:hAnsi="Calibri" w:cs="Calibri"/>
                <w:i/>
                <w:sz w:val="22"/>
                <w:szCs w:val="22"/>
              </w:rPr>
              <w:t>Fonctions et principales missions et activités effectuées</w:t>
            </w:r>
          </w:p>
        </w:tc>
      </w:tr>
      <w:tr w:rsidR="00DC495B" w:rsidTr="00C03D22">
        <w:trPr>
          <w:trHeight w:val="2735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C495B" w:rsidTr="00C03D22">
        <w:trPr>
          <w:trHeight w:val="2585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C495B" w:rsidTr="00C03D22">
        <w:trPr>
          <w:trHeight w:val="2805"/>
        </w:trPr>
        <w:tc>
          <w:tcPr>
            <w:tcW w:w="6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95B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DC495B" w:rsidRPr="002944C0" w:rsidRDefault="00DC495B" w:rsidP="00DC495B">
      <w:pPr>
        <w:spacing w:line="360" w:lineRule="auto"/>
        <w:ind w:right="142"/>
        <w:jc w:val="both"/>
        <w:rPr>
          <w:rFonts w:ascii="Arial" w:hAnsi="Arial" w:cs="Arial"/>
          <w:sz w:val="12"/>
          <w:szCs w:val="12"/>
        </w:rPr>
      </w:pPr>
    </w:p>
    <w:p w:rsidR="00DC495B" w:rsidRDefault="00DC495B" w:rsidP="00DC495B">
      <w:pPr>
        <w:ind w:right="142"/>
        <w:rPr>
          <w:rFonts w:ascii="Arial Narrow" w:hAnsi="Arial Narrow"/>
          <w:sz w:val="8"/>
          <w:szCs w:val="8"/>
        </w:rPr>
        <w:sectPr w:rsidR="00DC495B" w:rsidSect="00DE5913">
          <w:pgSz w:w="16838" w:h="11906" w:orient="landscape"/>
          <w:pgMar w:top="426" w:right="536" w:bottom="568" w:left="567" w:header="709" w:footer="312" w:gutter="0"/>
          <w:cols w:space="708"/>
          <w:docGrid w:linePitch="360"/>
        </w:sectPr>
      </w:pPr>
    </w:p>
    <w:p w:rsidR="00DC495B" w:rsidRDefault="00DC091F" w:rsidP="00DC091F">
      <w:pPr>
        <w:pStyle w:val="Corpsdetexte3"/>
        <w:ind w:left="1920" w:right="142" w:hanging="1636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u w:val="single"/>
        </w:rPr>
        <w:lastRenderedPageBreak/>
        <w:t xml:space="preserve">III. </w:t>
      </w:r>
      <w:r w:rsidR="00DC495B">
        <w:rPr>
          <w:b/>
          <w:caps/>
          <w:sz w:val="24"/>
          <w:szCs w:val="24"/>
          <w:u w:val="single"/>
        </w:rPr>
        <w:t>Renseignements complÉ</w:t>
      </w:r>
      <w:r w:rsidR="00DC495B" w:rsidRPr="00CC2D2A">
        <w:rPr>
          <w:b/>
          <w:caps/>
          <w:sz w:val="24"/>
          <w:szCs w:val="24"/>
          <w:u w:val="single"/>
        </w:rPr>
        <w:t>mentaires</w:t>
      </w:r>
      <w:r w:rsidR="00DC495B">
        <w:rPr>
          <w:b/>
          <w:caps/>
          <w:sz w:val="24"/>
          <w:szCs w:val="24"/>
        </w:rPr>
        <w:t> :</w:t>
      </w:r>
    </w:p>
    <w:p w:rsidR="00DC495B" w:rsidRPr="00B10E34" w:rsidRDefault="00DC495B" w:rsidP="00DC495B">
      <w:pPr>
        <w:pStyle w:val="Corpsdetexte3"/>
        <w:ind w:left="142" w:right="142"/>
        <w:jc w:val="left"/>
        <w:rPr>
          <w:i/>
          <w:sz w:val="22"/>
          <w:szCs w:val="22"/>
        </w:rPr>
      </w:pPr>
      <w:r w:rsidRPr="00B10E34">
        <w:rPr>
          <w:i/>
          <w:sz w:val="22"/>
          <w:szCs w:val="22"/>
        </w:rPr>
        <w:t>(Pour tous les candidats : travaux de recherche, responsabilités associatives (domaine social, sportif, culturels, …).</w:t>
      </w:r>
    </w:p>
    <w:p w:rsidR="00DC495B" w:rsidRDefault="00DC495B" w:rsidP="00DC495B">
      <w:pPr>
        <w:pStyle w:val="Corpsdetexte3"/>
        <w:ind w:left="142" w:right="142"/>
        <w:jc w:val="left"/>
        <w:rPr>
          <w:b/>
          <w:sz w:val="10"/>
          <w:szCs w:val="10"/>
          <w:u w:val="single"/>
        </w:rPr>
      </w:pPr>
    </w:p>
    <w:p w:rsidR="00DC495B" w:rsidRPr="00561DCB" w:rsidRDefault="00DC495B" w:rsidP="00DC495B">
      <w:pPr>
        <w:pStyle w:val="Corpsdetexte3"/>
        <w:ind w:left="142" w:right="142"/>
        <w:jc w:val="left"/>
        <w:rPr>
          <w:b/>
          <w:sz w:val="10"/>
          <w:szCs w:val="10"/>
          <w:u w:val="single"/>
        </w:rPr>
      </w:pPr>
    </w:p>
    <w:p w:rsidR="00DC495B" w:rsidRPr="00B10E34" w:rsidRDefault="00DC495B" w:rsidP="00DC495B">
      <w:pPr>
        <w:pStyle w:val="Paragraphedeliste"/>
        <w:numPr>
          <w:ilvl w:val="0"/>
          <w:numId w:val="1"/>
        </w:numPr>
        <w:ind w:left="567" w:right="142" w:hanging="284"/>
        <w:contextualSpacing/>
        <w:jc w:val="both"/>
        <w:rPr>
          <w:rFonts w:ascii="Arial" w:hAnsi="Arial" w:cs="Arial"/>
        </w:rPr>
      </w:pPr>
      <w:r w:rsidRPr="00B10E34">
        <w:rPr>
          <w:rFonts w:ascii="Arial" w:hAnsi="Arial" w:cs="Arial"/>
        </w:rPr>
        <w:t xml:space="preserve">Si vous le souhaitez, vous pouvez porter à la connaissance du jury, en 20 </w:t>
      </w:r>
      <w:r w:rsidRPr="001C2729">
        <w:rPr>
          <w:rFonts w:ascii="Arial" w:hAnsi="Arial" w:cs="Arial"/>
        </w:rPr>
        <w:t>lignes (Times new roman : 12 /</w:t>
      </w:r>
      <w:r w:rsidRPr="00B10E34">
        <w:rPr>
          <w:rFonts w:ascii="Arial" w:hAnsi="Arial" w:cs="Arial"/>
        </w:rPr>
        <w:t xml:space="preserve"> marges gauche et droite : 2 cm au minimum, sans interligne) des renseignements complémentaires sur votre situation, vos travaux de recherche, etc. </w:t>
      </w:r>
    </w:p>
    <w:p w:rsidR="00DC495B" w:rsidRPr="00B10E34" w:rsidRDefault="00DC495B" w:rsidP="00DC495B">
      <w:pPr>
        <w:pStyle w:val="Paragraphedeliste"/>
        <w:ind w:left="567" w:right="142"/>
        <w:jc w:val="both"/>
        <w:rPr>
          <w:rFonts w:ascii="Arial" w:hAnsi="Arial" w:cs="Arial"/>
        </w:rPr>
      </w:pPr>
    </w:p>
    <w:p w:rsidR="00DC495B" w:rsidRPr="00B10E34" w:rsidRDefault="00DC495B" w:rsidP="00DC495B">
      <w:pPr>
        <w:pStyle w:val="Paragraphedeliste"/>
        <w:numPr>
          <w:ilvl w:val="0"/>
          <w:numId w:val="1"/>
        </w:numPr>
        <w:ind w:left="567" w:right="142" w:hanging="284"/>
        <w:contextualSpacing/>
        <w:jc w:val="both"/>
        <w:rPr>
          <w:rFonts w:ascii="Arial" w:hAnsi="Arial" w:cs="Arial"/>
        </w:rPr>
      </w:pPr>
      <w:r w:rsidRPr="00B10E34">
        <w:rPr>
          <w:rFonts w:ascii="Arial" w:hAnsi="Arial" w:cs="Arial"/>
        </w:rPr>
        <w:t xml:space="preserve">Le </w:t>
      </w:r>
      <w:r w:rsidRPr="00B10E34">
        <w:rPr>
          <w:rFonts w:ascii="Arial" w:hAnsi="Arial" w:cs="Arial"/>
          <w:b/>
          <w:u w:val="single"/>
        </w:rPr>
        <w:t>document dactylographié</w:t>
      </w:r>
      <w:r w:rsidRPr="00B10E34">
        <w:rPr>
          <w:rFonts w:ascii="Arial" w:hAnsi="Arial" w:cs="Arial"/>
        </w:rPr>
        <w:t xml:space="preserve"> sur lequel vous aurez notamment exposé les renseignements relatifs à vos travaux de recherches et vos responsabilités associatives devra mentionner vos noms et prénoms. Il devra obligatoirement être agrafé à la présente fiche de renseignements.</w:t>
      </w:r>
    </w:p>
    <w:p w:rsidR="00DC495B" w:rsidRPr="00B10E34" w:rsidRDefault="00DC495B" w:rsidP="00DC495B">
      <w:pPr>
        <w:pStyle w:val="Paragraphedeliste"/>
        <w:ind w:left="567" w:right="142"/>
        <w:jc w:val="both"/>
        <w:rPr>
          <w:rFonts w:ascii="Arial" w:hAnsi="Arial" w:cs="Arial"/>
        </w:rPr>
      </w:pPr>
    </w:p>
    <w:p w:rsidR="00DC495B" w:rsidRPr="00B10E34" w:rsidRDefault="00DC495B" w:rsidP="00DC495B">
      <w:pPr>
        <w:pStyle w:val="Paragraphedeliste"/>
        <w:numPr>
          <w:ilvl w:val="0"/>
          <w:numId w:val="1"/>
        </w:numPr>
        <w:ind w:left="567" w:right="142" w:hanging="284"/>
        <w:contextualSpacing/>
        <w:jc w:val="both"/>
        <w:rPr>
          <w:rFonts w:ascii="Arial" w:hAnsi="Arial" w:cs="Arial"/>
        </w:rPr>
      </w:pPr>
      <w:r w:rsidRPr="00B10E34">
        <w:rPr>
          <w:rFonts w:ascii="Arial" w:hAnsi="Arial" w:cs="Arial"/>
        </w:rPr>
        <w:t>S’il ne parvient pas au Centre de Gestion d’Ille-et-Vilaine en temps voulu, le jury qui procèdera à votre audition ne pourra pas en prendre connaissance.</w:t>
      </w:r>
    </w:p>
    <w:p w:rsidR="00DC495B" w:rsidRPr="00DC495B" w:rsidRDefault="00DC495B" w:rsidP="00DC495B">
      <w:pPr>
        <w:pStyle w:val="Corpsdetexte3"/>
        <w:pBdr>
          <w:bottom w:val="single" w:sz="4" w:space="1" w:color="auto"/>
        </w:pBdr>
        <w:spacing w:after="120"/>
        <w:ind w:left="142" w:right="142"/>
        <w:jc w:val="left"/>
        <w:rPr>
          <w:b/>
          <w:sz w:val="20"/>
          <w:szCs w:val="20"/>
          <w:u w:val="dotted"/>
        </w:rPr>
      </w:pPr>
    </w:p>
    <w:p w:rsidR="00DC495B" w:rsidRPr="00DC495B" w:rsidRDefault="00DC495B" w:rsidP="00DC495B">
      <w:pPr>
        <w:pStyle w:val="Corpsdetexte3"/>
        <w:ind w:left="142" w:right="142"/>
        <w:jc w:val="left"/>
        <w:rPr>
          <w:b/>
          <w:color w:val="FF0000"/>
          <w:sz w:val="20"/>
          <w:szCs w:val="20"/>
          <w:u w:val="single"/>
        </w:rPr>
      </w:pPr>
    </w:p>
    <w:p w:rsidR="00DC495B" w:rsidRPr="000F700F" w:rsidRDefault="00DC495B" w:rsidP="00DC495B">
      <w:pPr>
        <w:pStyle w:val="Corpsdetexte3"/>
        <w:ind w:left="142" w:right="142"/>
        <w:jc w:val="left"/>
        <w:rPr>
          <w:b/>
          <w:color w:val="FF0000"/>
          <w:sz w:val="24"/>
          <w:szCs w:val="24"/>
          <w:u w:val="single"/>
        </w:rPr>
      </w:pPr>
      <w:r w:rsidRPr="000F700F">
        <w:rPr>
          <w:b/>
          <w:color w:val="FF0000"/>
          <w:sz w:val="24"/>
          <w:szCs w:val="24"/>
          <w:u w:val="single"/>
        </w:rPr>
        <w:t>PARTIE RÉSERVÉE AUX TITULAIRES D’UN DOCTORAT</w:t>
      </w:r>
    </w:p>
    <w:p w:rsidR="00DC495B" w:rsidRDefault="00DC495B" w:rsidP="00DC495B">
      <w:pPr>
        <w:pStyle w:val="Paragraphedeliste"/>
        <w:ind w:left="142" w:right="142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3336"/>
      </w:tblGrid>
      <w:tr w:rsidR="00DC495B" w:rsidTr="00C03D22">
        <w:trPr>
          <w:trHeight w:val="674"/>
        </w:trPr>
        <w:tc>
          <w:tcPr>
            <w:tcW w:w="6941" w:type="dxa"/>
            <w:shd w:val="clear" w:color="auto" w:fill="E6E6E6"/>
            <w:vAlign w:val="center"/>
          </w:tcPr>
          <w:p w:rsidR="00DC495B" w:rsidRPr="00DE5913" w:rsidRDefault="00DC495B" w:rsidP="00C03D22">
            <w:pPr>
              <w:pStyle w:val="Paragraphedeliste"/>
              <w:ind w:left="0" w:right="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E5913">
              <w:rPr>
                <w:rFonts w:ascii="Arial" w:eastAsia="Calibri" w:hAnsi="Arial" w:cs="Arial"/>
                <w:b/>
              </w:rPr>
              <w:t>INTITULÉ DU DOCTORAT</w:t>
            </w:r>
          </w:p>
        </w:tc>
        <w:tc>
          <w:tcPr>
            <w:tcW w:w="3819" w:type="dxa"/>
            <w:shd w:val="clear" w:color="auto" w:fill="E6E6E6"/>
            <w:vAlign w:val="center"/>
          </w:tcPr>
          <w:p w:rsidR="00DC495B" w:rsidRPr="00DE5913" w:rsidRDefault="00DC495B" w:rsidP="00C03D22">
            <w:pPr>
              <w:tabs>
                <w:tab w:val="left" w:pos="5145"/>
              </w:tabs>
              <w:ind w:left="142" w:right="142"/>
              <w:jc w:val="center"/>
              <w:rPr>
                <w:rFonts w:ascii="Arial" w:eastAsia="Calibri" w:hAnsi="Arial" w:cs="Arial"/>
                <w:b/>
              </w:rPr>
            </w:pPr>
            <w:r w:rsidRPr="00DE5913">
              <w:rPr>
                <w:rFonts w:ascii="Arial" w:eastAsia="Calibri" w:hAnsi="Arial" w:cs="Arial"/>
                <w:b/>
              </w:rPr>
              <w:t>DATE D’OBTENTION</w:t>
            </w:r>
          </w:p>
          <w:p w:rsidR="00DC495B" w:rsidRPr="00DE5913" w:rsidRDefault="00DC495B" w:rsidP="00C03D22">
            <w:pPr>
              <w:pStyle w:val="Paragraphedeliste"/>
              <w:ind w:left="0" w:right="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E5913">
              <w:rPr>
                <w:rFonts w:ascii="Arial" w:eastAsia="Calibri" w:hAnsi="Arial" w:cs="Arial"/>
                <w:b/>
              </w:rPr>
              <w:t>(JJ/MM/AAAA)</w:t>
            </w:r>
          </w:p>
        </w:tc>
      </w:tr>
      <w:tr w:rsidR="00DC495B" w:rsidTr="00C03D22">
        <w:trPr>
          <w:trHeight w:val="1063"/>
        </w:trPr>
        <w:tc>
          <w:tcPr>
            <w:tcW w:w="6941" w:type="dxa"/>
            <w:shd w:val="clear" w:color="auto" w:fill="auto"/>
          </w:tcPr>
          <w:p w:rsidR="00DC495B" w:rsidRPr="00DE5913" w:rsidRDefault="00DC495B" w:rsidP="00C03D22">
            <w:pPr>
              <w:pStyle w:val="Paragraphedeliste"/>
              <w:ind w:left="0" w:right="142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819" w:type="dxa"/>
            <w:shd w:val="clear" w:color="auto" w:fill="auto"/>
          </w:tcPr>
          <w:p w:rsidR="00DC495B" w:rsidRPr="00DE5913" w:rsidRDefault="00DC495B" w:rsidP="00C03D22">
            <w:pPr>
              <w:pStyle w:val="Paragraphedeliste"/>
              <w:ind w:left="0" w:right="142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DC495B" w:rsidRDefault="00DC495B" w:rsidP="00DC495B">
      <w:pPr>
        <w:pStyle w:val="Paragraphedeliste"/>
        <w:ind w:left="142" w:right="142"/>
        <w:rPr>
          <w:rFonts w:ascii="Arial" w:hAnsi="Arial" w:cs="Arial"/>
          <w:b/>
          <w:sz w:val="24"/>
          <w:szCs w:val="24"/>
          <w:u w:val="single"/>
        </w:rPr>
      </w:pPr>
    </w:p>
    <w:p w:rsidR="00DC495B" w:rsidRPr="002B7263" w:rsidRDefault="00DC495B" w:rsidP="00DC495B">
      <w:pPr>
        <w:pStyle w:val="Paragraphedeliste"/>
        <w:ind w:left="142" w:right="142"/>
        <w:rPr>
          <w:rFonts w:ascii="Arial" w:hAnsi="Arial" w:cs="Arial"/>
          <w:b/>
          <w:sz w:val="24"/>
          <w:szCs w:val="24"/>
          <w:u w:val="single"/>
        </w:rPr>
      </w:pPr>
      <w:r w:rsidRPr="002B7263">
        <w:rPr>
          <w:rFonts w:ascii="Arial" w:hAnsi="Arial" w:cs="Arial"/>
          <w:b/>
          <w:sz w:val="24"/>
          <w:szCs w:val="24"/>
          <w:u w:val="single"/>
        </w:rPr>
        <w:t>LES ACQUIS DE VOTRE EXPÉRIENCE PROFESSIONNELLE RÉSULTANT DE LA FORMATION À LA RECHERCHE ET PAR LA RECHERCHE</w:t>
      </w:r>
    </w:p>
    <w:p w:rsidR="00DC495B" w:rsidRDefault="00DC495B" w:rsidP="00DC495B">
      <w:pPr>
        <w:pStyle w:val="Paragraphedeliste"/>
        <w:spacing w:line="360" w:lineRule="auto"/>
        <w:ind w:left="142" w:right="142"/>
        <w:rPr>
          <w:rFonts w:ascii="Arial" w:hAnsi="Arial" w:cs="Arial"/>
          <w:b/>
          <w:sz w:val="26"/>
          <w:szCs w:val="26"/>
          <w:u w:val="single"/>
        </w:rPr>
      </w:pPr>
    </w:p>
    <w:p w:rsidR="00DC495B" w:rsidRPr="00B10E34" w:rsidRDefault="00DC495B" w:rsidP="00DC495B">
      <w:pPr>
        <w:pStyle w:val="Paragraphedeliste"/>
        <w:numPr>
          <w:ilvl w:val="0"/>
          <w:numId w:val="1"/>
        </w:numPr>
        <w:ind w:left="142" w:right="142" w:hanging="284"/>
        <w:contextualSpacing/>
        <w:jc w:val="both"/>
        <w:rPr>
          <w:rFonts w:ascii="Arial" w:hAnsi="Arial" w:cs="Arial"/>
        </w:rPr>
      </w:pPr>
      <w:r w:rsidRPr="00B10E34">
        <w:rPr>
          <w:rFonts w:ascii="Arial" w:hAnsi="Arial" w:cs="Arial"/>
        </w:rPr>
        <w:t xml:space="preserve">Caractérisez, en 20 lignes maximum (Times new roman : 12 / marges gauche et droite : 2 cm au minimum, sans interligne), les éléments qui constituent, selon vous, les acquis de votre expérience professionnelle et précisez vos motivations. </w:t>
      </w:r>
    </w:p>
    <w:p w:rsidR="00DC495B" w:rsidRPr="00B10E34" w:rsidRDefault="00DC495B" w:rsidP="00DC495B">
      <w:pPr>
        <w:pStyle w:val="Paragraphedeliste"/>
        <w:ind w:left="142" w:right="142"/>
        <w:jc w:val="both"/>
        <w:rPr>
          <w:rFonts w:ascii="Arial" w:hAnsi="Arial" w:cs="Arial"/>
        </w:rPr>
      </w:pPr>
    </w:p>
    <w:p w:rsidR="00DC495B" w:rsidRPr="00B10E34" w:rsidRDefault="00DC495B" w:rsidP="00DC495B">
      <w:pPr>
        <w:pStyle w:val="Paragraphedeliste"/>
        <w:numPr>
          <w:ilvl w:val="0"/>
          <w:numId w:val="1"/>
        </w:numPr>
        <w:ind w:left="142" w:right="142" w:hanging="284"/>
        <w:contextualSpacing/>
        <w:jc w:val="both"/>
        <w:rPr>
          <w:rFonts w:ascii="Arial" w:hAnsi="Arial" w:cs="Arial"/>
        </w:rPr>
      </w:pPr>
      <w:r w:rsidRPr="00B10E34">
        <w:rPr>
          <w:rFonts w:ascii="Arial" w:hAnsi="Arial" w:cs="Arial"/>
          <w:b/>
          <w:u w:val="single"/>
        </w:rPr>
        <w:t>Le document dactylographié</w:t>
      </w:r>
      <w:r w:rsidRPr="00B10E34">
        <w:rPr>
          <w:rFonts w:ascii="Arial" w:hAnsi="Arial" w:cs="Arial"/>
        </w:rPr>
        <w:t xml:space="preserve"> sur lequel vous aurez notamment exposé les acquis de votre expérience professionnelle devra mentionner vos noms et prénoms. Il devra obligatoirement être agrafé à la présente fiche de renseignements.</w:t>
      </w:r>
    </w:p>
    <w:p w:rsidR="00DC495B" w:rsidRPr="00B10E34" w:rsidRDefault="00DC495B" w:rsidP="00DC495B">
      <w:pPr>
        <w:pStyle w:val="Paragraphedeliste"/>
        <w:ind w:left="142" w:right="142"/>
        <w:jc w:val="both"/>
        <w:rPr>
          <w:rFonts w:ascii="Arial" w:hAnsi="Arial" w:cs="Arial"/>
        </w:rPr>
      </w:pPr>
    </w:p>
    <w:p w:rsidR="00DC495B" w:rsidRPr="00B10E34" w:rsidRDefault="00DC495B" w:rsidP="00DC495B">
      <w:pPr>
        <w:pStyle w:val="Paragraphedeliste"/>
        <w:numPr>
          <w:ilvl w:val="0"/>
          <w:numId w:val="1"/>
        </w:numPr>
        <w:ind w:left="142" w:right="142" w:hanging="284"/>
        <w:contextualSpacing/>
        <w:jc w:val="both"/>
        <w:rPr>
          <w:rFonts w:ascii="Arial" w:hAnsi="Arial" w:cs="Arial"/>
        </w:rPr>
      </w:pPr>
      <w:r w:rsidRPr="00B10E34">
        <w:rPr>
          <w:rFonts w:ascii="Arial" w:hAnsi="Arial" w:cs="Arial"/>
        </w:rPr>
        <w:t>S’il ne parvient pas au Centre de Gestion d’Ille-Vilaine en temps voulu, le jury qui procèdera à votre audition ne pourra pas en prendre connaissance.</w:t>
      </w:r>
    </w:p>
    <w:p w:rsidR="00DC495B" w:rsidRPr="004B519C" w:rsidRDefault="00DC495B" w:rsidP="00DC495B">
      <w:pPr>
        <w:pStyle w:val="Paragraphedeliste"/>
        <w:pBdr>
          <w:bottom w:val="single" w:sz="4" w:space="1" w:color="auto"/>
        </w:pBdr>
        <w:spacing w:line="360" w:lineRule="auto"/>
        <w:ind w:left="142" w:right="142"/>
        <w:rPr>
          <w:rFonts w:ascii="Arial" w:hAnsi="Arial" w:cs="Arial"/>
          <w:b/>
          <w:sz w:val="8"/>
          <w:szCs w:val="8"/>
          <w:u w:val="single"/>
        </w:rPr>
      </w:pPr>
    </w:p>
    <w:p w:rsidR="00DC495B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Calibri" w:hAnsi="Calibri" w:cs="Calibri"/>
          <w:b w:val="0"/>
          <w:i/>
          <w:sz w:val="23"/>
          <w:szCs w:val="23"/>
        </w:rPr>
      </w:pPr>
    </w:p>
    <w:p w:rsidR="00DC495B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leader="dot" w:pos="6237"/>
        </w:tabs>
        <w:ind w:left="0"/>
        <w:rPr>
          <w:rFonts w:ascii="Calibri" w:hAnsi="Calibri" w:cs="Calibri"/>
          <w:b w:val="0"/>
          <w:i/>
          <w:sz w:val="23"/>
          <w:szCs w:val="23"/>
        </w:rPr>
      </w:pPr>
      <w:r>
        <w:rPr>
          <w:rFonts w:ascii="Calibri" w:hAnsi="Calibri" w:cs="Calibri"/>
          <w:b w:val="0"/>
          <w:i/>
          <w:sz w:val="23"/>
          <w:szCs w:val="23"/>
        </w:rPr>
        <w:t xml:space="preserve">Fait à </w:t>
      </w:r>
      <w:r>
        <w:rPr>
          <w:rFonts w:ascii="Calibri" w:hAnsi="Calibri" w:cs="Calibri"/>
          <w:b w:val="0"/>
          <w:i/>
          <w:sz w:val="23"/>
          <w:szCs w:val="23"/>
        </w:rPr>
        <w:tab/>
        <w:t xml:space="preserve"> ,</w:t>
      </w:r>
      <w:r w:rsidRPr="00B10E34">
        <w:rPr>
          <w:rFonts w:ascii="Calibri" w:hAnsi="Calibri" w:cs="Calibri"/>
          <w:b w:val="0"/>
          <w:i/>
          <w:sz w:val="23"/>
          <w:szCs w:val="23"/>
        </w:rPr>
        <w:t xml:space="preserve"> </w:t>
      </w:r>
    </w:p>
    <w:p w:rsidR="00DC495B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leader="dot" w:pos="6237"/>
        </w:tabs>
        <w:ind w:left="0"/>
        <w:rPr>
          <w:rFonts w:ascii="Calibri" w:hAnsi="Calibri" w:cs="Calibri"/>
          <w:b w:val="0"/>
          <w:i/>
          <w:sz w:val="23"/>
          <w:szCs w:val="23"/>
        </w:rPr>
      </w:pPr>
      <w:r w:rsidRPr="00B10E34">
        <w:rPr>
          <w:rFonts w:ascii="Calibri" w:hAnsi="Calibri" w:cs="Calibri"/>
          <w:b w:val="0"/>
          <w:i/>
          <w:sz w:val="23"/>
          <w:szCs w:val="23"/>
        </w:rPr>
        <w:t xml:space="preserve"> </w:t>
      </w:r>
      <w:proofErr w:type="gramStart"/>
      <w:r w:rsidRPr="00B10E34">
        <w:rPr>
          <w:rFonts w:ascii="Calibri" w:hAnsi="Calibri" w:cs="Calibri"/>
          <w:b w:val="0"/>
          <w:i/>
          <w:sz w:val="23"/>
          <w:szCs w:val="23"/>
        </w:rPr>
        <w:t>le</w:t>
      </w:r>
      <w:proofErr w:type="gramEnd"/>
      <w:r w:rsidRPr="00B10E34">
        <w:rPr>
          <w:rFonts w:ascii="Calibri" w:hAnsi="Calibri" w:cs="Calibri"/>
          <w:b w:val="0"/>
          <w:i/>
          <w:sz w:val="23"/>
          <w:szCs w:val="23"/>
        </w:rPr>
        <w:t xml:space="preserve">  </w:t>
      </w:r>
      <w:r>
        <w:rPr>
          <w:rFonts w:ascii="Calibri" w:hAnsi="Calibri" w:cs="Calibri"/>
          <w:b w:val="0"/>
          <w:i/>
          <w:sz w:val="23"/>
          <w:szCs w:val="23"/>
        </w:rPr>
        <w:t>……………………………………………..</w:t>
      </w:r>
      <w:r w:rsidRPr="00B10E34">
        <w:rPr>
          <w:rFonts w:ascii="Calibri" w:hAnsi="Calibri" w:cs="Calibri"/>
          <w:b w:val="0"/>
          <w:i/>
          <w:sz w:val="23"/>
          <w:szCs w:val="23"/>
        </w:rPr>
        <w:tab/>
      </w:r>
    </w:p>
    <w:p w:rsidR="00DC495B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spacing w:before="240"/>
        <w:ind w:left="0"/>
        <w:rPr>
          <w:rFonts w:ascii="Calibri" w:hAnsi="Calibri" w:cs="Calibri"/>
          <w:b w:val="0"/>
          <w:i/>
          <w:sz w:val="23"/>
          <w:szCs w:val="23"/>
        </w:rPr>
      </w:pPr>
      <w:r>
        <w:rPr>
          <w:rFonts w:ascii="Calibri" w:hAnsi="Calibri" w:cs="Calibri"/>
          <w:b w:val="0"/>
          <w:i/>
          <w:sz w:val="23"/>
          <w:szCs w:val="23"/>
        </w:rPr>
        <w:t xml:space="preserve">Je soussignée </w:t>
      </w:r>
      <w:proofErr w:type="gramStart"/>
      <w:r>
        <w:rPr>
          <w:rFonts w:ascii="Calibri" w:hAnsi="Calibri" w:cs="Calibri"/>
          <w:b w:val="0"/>
          <w:i/>
          <w:sz w:val="23"/>
          <w:szCs w:val="23"/>
        </w:rPr>
        <w:t>…………………………………………………..................................................,</w:t>
      </w:r>
      <w:proofErr w:type="gramEnd"/>
      <w:r>
        <w:rPr>
          <w:rFonts w:ascii="Calibri" w:hAnsi="Calibri" w:cs="Calibri"/>
          <w:b w:val="0"/>
          <w:i/>
          <w:sz w:val="23"/>
          <w:szCs w:val="23"/>
        </w:rPr>
        <w:t xml:space="preserve"> atteste sur l’honneur l’exactitude des renseignements portés ci-dessus :</w:t>
      </w:r>
    </w:p>
    <w:tbl>
      <w:tblPr>
        <w:tblpPr w:leftFromText="141" w:rightFromText="141" w:vertAnchor="text" w:horzAnchor="margin" w:tblpX="108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495B" w:rsidRPr="00FE1CB1" w:rsidTr="00C03D22">
        <w:trPr>
          <w:trHeight w:val="1403"/>
        </w:trPr>
        <w:tc>
          <w:tcPr>
            <w:tcW w:w="10604" w:type="dxa"/>
            <w:shd w:val="clear" w:color="auto" w:fill="auto"/>
          </w:tcPr>
          <w:p w:rsidR="00DC495B" w:rsidRPr="00B10E34" w:rsidRDefault="00DC495B" w:rsidP="00C03D2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pos="7740"/>
                <w:tab w:val="left" w:leader="dot" w:pos="10260"/>
              </w:tabs>
              <w:spacing w:after="240"/>
              <w:ind w:left="0"/>
              <w:rPr>
                <w:rFonts w:ascii="Calibri" w:hAnsi="Calibri" w:cs="Calibri"/>
                <w:i/>
                <w:sz w:val="23"/>
                <w:szCs w:val="23"/>
              </w:rPr>
            </w:pPr>
            <w:r w:rsidRPr="00B10E34">
              <w:rPr>
                <w:rFonts w:ascii="Calibri" w:hAnsi="Calibri" w:cs="Calibri"/>
                <w:i/>
                <w:sz w:val="23"/>
                <w:szCs w:val="23"/>
              </w:rPr>
              <w:t>Signature :</w:t>
            </w:r>
          </w:p>
        </w:tc>
      </w:tr>
    </w:tbl>
    <w:p w:rsidR="00DC495B" w:rsidRDefault="00DC495B" w:rsidP="00DC495B">
      <w:pPr>
        <w:pStyle w:val="Normalcentr1"/>
        <w:tabs>
          <w:tab w:val="clear" w:pos="3060"/>
          <w:tab w:val="clear" w:pos="3600"/>
          <w:tab w:val="clear" w:pos="9540"/>
          <w:tab w:val="left" w:pos="7740"/>
          <w:tab w:val="left" w:leader="dot" w:pos="10260"/>
        </w:tabs>
        <w:ind w:left="0"/>
        <w:rPr>
          <w:rFonts w:ascii="Calibri" w:hAnsi="Calibri" w:cs="Calibri"/>
          <w:b w:val="0"/>
          <w:i/>
          <w:sz w:val="23"/>
          <w:szCs w:val="23"/>
        </w:rPr>
      </w:pPr>
    </w:p>
    <w:p w:rsidR="00DC495B" w:rsidRPr="00561DCB" w:rsidRDefault="00DC495B" w:rsidP="00DC495B">
      <w:pPr>
        <w:ind w:left="142" w:right="142" w:firstLine="709"/>
      </w:pPr>
    </w:p>
    <w:p w:rsidR="00DC495B" w:rsidRPr="00BC6CED" w:rsidRDefault="00DC495B" w:rsidP="00DC495B">
      <w:pPr>
        <w:pStyle w:val="Titre"/>
        <w:rPr>
          <w:b w:val="0"/>
          <w:sz w:val="20"/>
          <w:szCs w:val="20"/>
        </w:rPr>
      </w:pPr>
      <w:r w:rsidRPr="00BC6CED">
        <w:rPr>
          <w:rFonts w:ascii="Arial" w:hAnsi="Arial" w:cs="Arial"/>
          <w:b w:val="0"/>
          <w:sz w:val="20"/>
          <w:szCs w:val="20"/>
        </w:rPr>
        <w:t xml:space="preserve">Code utilisateur : </w:t>
      </w:r>
      <w:r w:rsidR="004C255D">
        <w:rPr>
          <w:rFonts w:ascii="Arial" w:hAnsi="Arial" w:cs="Arial"/>
          <w:b w:val="0"/>
          <w:sz w:val="20"/>
          <w:szCs w:val="20"/>
        </w:rPr>
        <w:t>………………………………………………………………..</w:t>
      </w:r>
    </w:p>
    <w:sectPr w:rsidR="00DC495B" w:rsidRPr="00BC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61" w:rsidRDefault="004C255D">
      <w:r>
        <w:separator/>
      </w:r>
    </w:p>
  </w:endnote>
  <w:endnote w:type="continuationSeparator" w:id="0">
    <w:p w:rsidR="00411F61" w:rsidRDefault="004C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12" w:rsidRPr="00680361" w:rsidRDefault="00DC495B" w:rsidP="00DE5913">
    <w:pPr>
      <w:pStyle w:val="Pieddepage"/>
      <w:ind w:right="360"/>
      <w:jc w:val="center"/>
      <w:rPr>
        <w:rFonts w:ascii="Arial" w:hAnsi="Arial" w:cs="Arial"/>
        <w:iCs/>
        <w:color w:val="7F7F7F"/>
        <w:sz w:val="16"/>
        <w:szCs w:val="16"/>
      </w:rPr>
    </w:pPr>
    <w:r w:rsidRPr="00680361">
      <w:rPr>
        <w:rFonts w:ascii="Arial" w:hAnsi="Arial" w:cs="Arial"/>
        <w:iCs/>
        <w:color w:val="7F7F7F"/>
        <w:sz w:val="16"/>
        <w:szCs w:val="16"/>
      </w:rPr>
      <w:fldChar w:fldCharType="begin"/>
    </w:r>
    <w:r w:rsidRPr="00680361">
      <w:rPr>
        <w:rFonts w:ascii="Arial" w:hAnsi="Arial" w:cs="Arial"/>
        <w:iCs/>
        <w:color w:val="7F7F7F"/>
        <w:sz w:val="16"/>
        <w:szCs w:val="16"/>
      </w:rPr>
      <w:instrText>PAGE</w:instrText>
    </w:r>
    <w:r w:rsidRPr="00680361">
      <w:rPr>
        <w:rFonts w:ascii="Arial" w:hAnsi="Arial" w:cs="Arial"/>
        <w:iCs/>
        <w:color w:val="7F7F7F"/>
        <w:sz w:val="16"/>
        <w:szCs w:val="16"/>
      </w:rPr>
      <w:fldChar w:fldCharType="separate"/>
    </w:r>
    <w:r w:rsidR="00DC091F">
      <w:rPr>
        <w:rFonts w:ascii="Arial" w:hAnsi="Arial" w:cs="Arial"/>
        <w:iCs/>
        <w:noProof/>
        <w:color w:val="7F7F7F"/>
        <w:sz w:val="16"/>
        <w:szCs w:val="16"/>
      </w:rPr>
      <w:t>5</w:t>
    </w:r>
    <w:r w:rsidRPr="00680361">
      <w:rPr>
        <w:rFonts w:ascii="Arial" w:hAnsi="Arial" w:cs="Arial"/>
        <w:iCs/>
        <w:color w:val="7F7F7F"/>
        <w:sz w:val="16"/>
        <w:szCs w:val="16"/>
      </w:rPr>
      <w:fldChar w:fldCharType="end"/>
    </w:r>
    <w:r w:rsidRPr="00680361">
      <w:rPr>
        <w:rFonts w:ascii="Arial" w:hAnsi="Arial" w:cs="Arial"/>
        <w:iCs/>
        <w:color w:val="7F7F7F"/>
        <w:sz w:val="16"/>
        <w:szCs w:val="16"/>
      </w:rPr>
      <w:t xml:space="preserve"> / </w:t>
    </w:r>
    <w:r w:rsidRPr="00680361">
      <w:rPr>
        <w:rFonts w:ascii="Arial" w:hAnsi="Arial" w:cs="Arial"/>
        <w:iCs/>
        <w:color w:val="7F7F7F"/>
        <w:sz w:val="16"/>
        <w:szCs w:val="16"/>
      </w:rPr>
      <w:fldChar w:fldCharType="begin"/>
    </w:r>
    <w:r w:rsidRPr="00680361">
      <w:rPr>
        <w:rFonts w:ascii="Arial" w:hAnsi="Arial" w:cs="Arial"/>
        <w:iCs/>
        <w:color w:val="7F7F7F"/>
        <w:sz w:val="16"/>
        <w:szCs w:val="16"/>
      </w:rPr>
      <w:instrText>NUMPAGES</w:instrText>
    </w:r>
    <w:r w:rsidRPr="00680361">
      <w:rPr>
        <w:rFonts w:ascii="Arial" w:hAnsi="Arial" w:cs="Arial"/>
        <w:iCs/>
        <w:color w:val="7F7F7F"/>
        <w:sz w:val="16"/>
        <w:szCs w:val="16"/>
      </w:rPr>
      <w:fldChar w:fldCharType="separate"/>
    </w:r>
    <w:r w:rsidR="00DC091F">
      <w:rPr>
        <w:rFonts w:ascii="Arial" w:hAnsi="Arial" w:cs="Arial"/>
        <w:iCs/>
        <w:noProof/>
        <w:color w:val="7F7F7F"/>
        <w:sz w:val="16"/>
        <w:szCs w:val="16"/>
      </w:rPr>
      <w:t>5</w:t>
    </w:r>
    <w:r w:rsidRPr="00680361">
      <w:rPr>
        <w:rFonts w:ascii="Arial" w:hAnsi="Arial" w:cs="Arial"/>
        <w:i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61" w:rsidRDefault="004C255D">
      <w:r>
        <w:separator/>
      </w:r>
    </w:p>
  </w:footnote>
  <w:footnote w:type="continuationSeparator" w:id="0">
    <w:p w:rsidR="00411F61" w:rsidRDefault="004C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B63CD"/>
    <w:multiLevelType w:val="hybridMultilevel"/>
    <w:tmpl w:val="A8729E2A"/>
    <w:lvl w:ilvl="0" w:tplc="8C8ECF20">
      <w:start w:val="3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56B5350C"/>
    <w:multiLevelType w:val="hybridMultilevel"/>
    <w:tmpl w:val="B312283C"/>
    <w:lvl w:ilvl="0" w:tplc="A100ED72">
      <w:start w:val="3"/>
      <w:numFmt w:val="upperRoman"/>
      <w:lvlText w:val="%1."/>
      <w:lvlJc w:val="left"/>
      <w:pPr>
        <w:ind w:left="26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718553F3"/>
    <w:multiLevelType w:val="hybridMultilevel"/>
    <w:tmpl w:val="E3908BE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DB600A1"/>
    <w:multiLevelType w:val="hybridMultilevel"/>
    <w:tmpl w:val="24C6460C"/>
    <w:lvl w:ilvl="0" w:tplc="040C0013">
      <w:start w:val="1"/>
      <w:numFmt w:val="upperRoman"/>
      <w:lvlText w:val="%1."/>
      <w:lvlJc w:val="righ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B"/>
    <w:rsid w:val="000E75BD"/>
    <w:rsid w:val="00411F61"/>
    <w:rsid w:val="004C255D"/>
    <w:rsid w:val="008646BE"/>
    <w:rsid w:val="00DC091F"/>
    <w:rsid w:val="00DC495B"/>
    <w:rsid w:val="00EB47CF"/>
    <w:rsid w:val="00F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4797C-B0E3-4711-8FC1-778295E2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495B"/>
    <w:pPr>
      <w:keepNext/>
      <w:jc w:val="center"/>
      <w:outlineLvl w:val="0"/>
    </w:pPr>
    <w:rPr>
      <w:rFonts w:ascii="Arial" w:hAnsi="Arial" w:cs="Arial"/>
      <w:b/>
      <w:bCs/>
      <w:shadow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495B"/>
    <w:rPr>
      <w:rFonts w:ascii="Arial" w:eastAsia="Times New Roman" w:hAnsi="Arial" w:cs="Arial"/>
      <w:b/>
      <w:bCs/>
      <w:shadow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C49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495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DC495B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DC495B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link w:val="TitreCar"/>
    <w:qFormat/>
    <w:rsid w:val="00DC495B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DC495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DC495B"/>
    <w:pPr>
      <w:ind w:left="708"/>
    </w:pPr>
  </w:style>
  <w:style w:type="paragraph" w:customStyle="1" w:styleId="Normalcentr1">
    <w:name w:val="Normal centré1"/>
    <w:basedOn w:val="Normal"/>
    <w:uiPriority w:val="99"/>
    <w:rsid w:val="00DC495B"/>
    <w:pPr>
      <w:tabs>
        <w:tab w:val="left" w:pos="3060"/>
        <w:tab w:val="left" w:pos="3600"/>
        <w:tab w:val="left" w:leader="dot" w:pos="9540"/>
      </w:tabs>
      <w:suppressAutoHyphens/>
      <w:ind w:left="360" w:right="-108"/>
      <w:jc w:val="both"/>
    </w:pPr>
    <w:rPr>
      <w:rFonts w:ascii="Americana" w:hAnsi="Americana" w:cs="Americana"/>
      <w:b/>
      <w:bCs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rsid w:val="00DC495B"/>
    <w:pPr>
      <w:suppressAutoHyphens/>
    </w:pPr>
    <w:rPr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495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Guillard</dc:creator>
  <cp:keywords/>
  <dc:description/>
  <cp:lastModifiedBy>Guillard</cp:lastModifiedBy>
  <cp:revision>3</cp:revision>
  <dcterms:created xsi:type="dcterms:W3CDTF">2020-04-02T15:42:00Z</dcterms:created>
  <dcterms:modified xsi:type="dcterms:W3CDTF">2020-05-05T08:36:00Z</dcterms:modified>
</cp:coreProperties>
</file>